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24" w:rsidRDefault="00787B24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</w:pPr>
      <w:r>
        <w:rPr>
          <w:b/>
          <w:i/>
        </w:rPr>
        <w:tab/>
      </w:r>
    </w:p>
    <w:p w:rsidR="005B3C54" w:rsidRPr="004449A6" w:rsidRDefault="005B3C54" w:rsidP="005B3C54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4449A6">
        <w:rPr>
          <w:i/>
        </w:rPr>
        <w:t>Załącznik nr 4 do zarządzenia nr 2/2020</w:t>
      </w:r>
    </w:p>
    <w:p w:rsidR="005B3C54" w:rsidRPr="004449A6" w:rsidRDefault="005B3C54">
      <w:pPr>
        <w:jc w:val="center"/>
        <w:rPr>
          <w:rFonts w:ascii="Times New Roman" w:hAnsi="Times New Roman" w:cs="Times New Roman"/>
          <w:b/>
          <w:color w:val="auto"/>
        </w:rPr>
      </w:pPr>
    </w:p>
    <w:p w:rsidR="00787B24" w:rsidRPr="004449A6" w:rsidRDefault="00787B24">
      <w:pPr>
        <w:jc w:val="center"/>
      </w:pPr>
      <w:r w:rsidRPr="004449A6">
        <w:rPr>
          <w:rFonts w:ascii="Times New Roman" w:hAnsi="Times New Roman" w:cs="Times New Roman"/>
          <w:b/>
          <w:color w:val="auto"/>
        </w:rPr>
        <w:t>KARTA PRZEDMIOTU</w:t>
      </w:r>
    </w:p>
    <w:p w:rsidR="00787B24" w:rsidRPr="004449A6" w:rsidRDefault="00787B24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951"/>
        <w:gridCol w:w="1276"/>
        <w:gridCol w:w="6530"/>
      </w:tblGrid>
      <w:tr w:rsidR="00787B24" w:rsidRPr="004449A6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7B24" w:rsidRPr="00F3045B" w:rsidRDefault="00787B24">
            <w:pPr>
              <w:jc w:val="center"/>
              <w:rPr>
                <w:b/>
              </w:rPr>
            </w:pPr>
            <w:r w:rsidRPr="00F3045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0912-7LEK-C5.3-G</w:t>
            </w:r>
          </w:p>
        </w:tc>
      </w:tr>
      <w:tr w:rsidR="00787B24" w:rsidRPr="004449A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4453AA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87B24"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Geriatria</w:t>
            </w:r>
          </w:p>
          <w:p w:rsidR="00787B24" w:rsidRPr="004449A6" w:rsidRDefault="00787B24">
            <w:pPr>
              <w:jc w:val="center"/>
            </w:pPr>
            <w:proofErr w:type="spellStart"/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Geriatrics</w:t>
            </w:r>
            <w:proofErr w:type="spellEnd"/>
          </w:p>
        </w:tc>
      </w:tr>
      <w:tr w:rsidR="00787B24" w:rsidRPr="004449A6" w:rsidTr="007568EF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87B24"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787B24" w:rsidRPr="004449A6" w:rsidRDefault="00787B24">
      <w:pPr>
        <w:rPr>
          <w:rFonts w:ascii="Times New Roman" w:hAnsi="Times New Roman" w:cs="Times New Roman"/>
          <w:b/>
          <w:color w:val="auto"/>
        </w:rPr>
      </w:pPr>
    </w:p>
    <w:p w:rsidR="00787B24" w:rsidRPr="004449A6" w:rsidRDefault="00787B24">
      <w:pPr>
        <w:numPr>
          <w:ilvl w:val="0"/>
          <w:numId w:val="1"/>
        </w:numPr>
      </w:pPr>
      <w:r w:rsidRPr="004449A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/>
      </w:tblPr>
      <w:tblGrid>
        <w:gridCol w:w="4361"/>
        <w:gridCol w:w="5396"/>
      </w:tblGrid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Lekarski</w:t>
            </w:r>
          </w:p>
        </w:tc>
      </w:tr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Jednolite studia magisterskie</w:t>
            </w:r>
          </w:p>
        </w:tc>
      </w:tr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4C49D7">
            <w:proofErr w:type="spellStart"/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ind w:left="340" w:hanging="340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C84E5E">
            <w:r w:rsidRPr="004449A6">
              <w:rPr>
                <w:rFonts w:ascii="Times New Roman" w:hAnsi="Times New Roman" w:cs="Times New Roman"/>
                <w:sz w:val="20"/>
                <w:szCs w:val="20"/>
              </w:rPr>
              <w:t xml:space="preserve">Lek. Tomasz </w:t>
            </w:r>
            <w:proofErr w:type="spellStart"/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Ambryszewski</w:t>
            </w:r>
            <w:proofErr w:type="spellEnd"/>
          </w:p>
        </w:tc>
      </w:tr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5B3C54"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tomasz.ambryszewski@ujk.edu.pl</w:t>
            </w:r>
          </w:p>
        </w:tc>
      </w:tr>
    </w:tbl>
    <w:p w:rsidR="00787B24" w:rsidRPr="004449A6" w:rsidRDefault="00787B2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87B24" w:rsidRPr="004449A6" w:rsidRDefault="00787B24">
      <w:pPr>
        <w:numPr>
          <w:ilvl w:val="0"/>
          <w:numId w:val="1"/>
        </w:numPr>
      </w:pPr>
      <w:r w:rsidRPr="004449A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5" w:type="dxa"/>
        <w:tblLayout w:type="fixed"/>
        <w:tblLook w:val="0000"/>
      </w:tblPr>
      <w:tblGrid>
        <w:gridCol w:w="4361"/>
        <w:gridCol w:w="5396"/>
      </w:tblGrid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787B24" w:rsidRPr="004449A6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9808D7" w:rsidRDefault="0098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8D7">
              <w:rPr>
                <w:rFonts w:ascii="Times New Roman" w:hAnsi="Times New Roman" w:cs="Times New Roman"/>
                <w:sz w:val="20"/>
                <w:szCs w:val="20"/>
              </w:rPr>
              <w:t>Wiedza z zakresu modułów : nauki morfologiczne i naukowe podstawy medycyny</w:t>
            </w:r>
          </w:p>
        </w:tc>
      </w:tr>
    </w:tbl>
    <w:p w:rsidR="00787B24" w:rsidRPr="004449A6" w:rsidRDefault="00787B2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87B24" w:rsidRPr="004449A6" w:rsidRDefault="00787B24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4449A6"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-5" w:type="dxa"/>
        <w:tblLayout w:type="fixed"/>
        <w:tblLook w:val="0000"/>
      </w:tblPr>
      <w:tblGrid>
        <w:gridCol w:w="1526"/>
        <w:gridCol w:w="1766"/>
        <w:gridCol w:w="6465"/>
      </w:tblGrid>
      <w:tr w:rsidR="00787B24" w:rsidRPr="003A644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3A6449" w:rsidRDefault="008C2475" w:rsidP="008C2475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sz w:val="20"/>
                <w:szCs w:val="20"/>
              </w:rPr>
              <w:t>Wykłady, wykłady e-learning, ćwiczenia, ćwiczenia e-learning, ćwiczenia praktyczne</w:t>
            </w:r>
            <w:bookmarkStart w:id="0" w:name="_GoBack"/>
            <w:bookmarkEnd w:id="0"/>
          </w:p>
        </w:tc>
      </w:tr>
      <w:tr w:rsidR="00787B24" w:rsidRPr="003A644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A6449">
              <w:rPr>
                <w:sz w:val="20"/>
                <w:szCs w:val="20"/>
                <w:lang w:eastAsia="pl-PL"/>
              </w:rPr>
              <w:t>Wykłady</w:t>
            </w:r>
            <w:r w:rsidR="008C2475" w:rsidRPr="003A6449">
              <w:rPr>
                <w:sz w:val="20"/>
                <w:szCs w:val="20"/>
                <w:lang w:eastAsia="pl-PL"/>
              </w:rPr>
              <w:t>, ćwiczenia</w:t>
            </w:r>
            <w:r w:rsidRPr="003A6449">
              <w:rPr>
                <w:sz w:val="20"/>
                <w:szCs w:val="20"/>
                <w:lang w:eastAsia="pl-PL"/>
              </w:rPr>
              <w:t xml:space="preserve"> -Pomieszczenia dydaktyczne Uczelni, Ćwiczenia</w:t>
            </w:r>
            <w:r w:rsidR="008C2475" w:rsidRPr="003A6449">
              <w:rPr>
                <w:sz w:val="20"/>
                <w:szCs w:val="20"/>
                <w:lang w:eastAsia="pl-PL"/>
              </w:rPr>
              <w:t xml:space="preserve"> praktyczne</w:t>
            </w:r>
            <w:r w:rsidRPr="003A6449">
              <w:rPr>
                <w:sz w:val="20"/>
                <w:szCs w:val="20"/>
                <w:lang w:eastAsia="pl-PL"/>
              </w:rPr>
              <w:t xml:space="preserve"> – oddziały szpitalne</w:t>
            </w:r>
          </w:p>
        </w:tc>
      </w:tr>
      <w:tr w:rsidR="00787B24" w:rsidRPr="003A644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475" w:rsidRPr="003A6449" w:rsidRDefault="008C2475" w:rsidP="008C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  zaliczenie z oceną, wykłady e-learning- zaliczenia, ć</w:t>
            </w:r>
            <w:r w:rsidR="00787B24"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 – zaliczenie z oceną</w:t>
            </w: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 e-learning – zaliczenie, ćwiczenia praktyczne – zaliczenie z oceną</w:t>
            </w:r>
          </w:p>
        </w:tc>
      </w:tr>
      <w:tr w:rsidR="00787B24" w:rsidRPr="003A644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3A6449" w:rsidRDefault="008C2475" w:rsidP="008C24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3A6449">
              <w:rPr>
                <w:sz w:val="20"/>
                <w:szCs w:val="20"/>
              </w:rPr>
              <w:t>Wykład:</w:t>
            </w:r>
            <w:r w:rsidR="0090140C" w:rsidRPr="003A6449">
              <w:rPr>
                <w:sz w:val="20"/>
                <w:szCs w:val="20"/>
              </w:rPr>
              <w:t xml:space="preserve"> Wykład problemowy, Wykład informacyjny</w:t>
            </w:r>
          </w:p>
          <w:p w:rsidR="008C2475" w:rsidRPr="003A6449" w:rsidRDefault="008C2475" w:rsidP="008C24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3A6449">
              <w:rPr>
                <w:sz w:val="20"/>
                <w:szCs w:val="20"/>
              </w:rPr>
              <w:t>Ćwiczenia:</w:t>
            </w:r>
            <w:r w:rsidR="0090140C" w:rsidRPr="003A6449">
              <w:rPr>
                <w:sz w:val="20"/>
                <w:szCs w:val="20"/>
              </w:rPr>
              <w:t xml:space="preserve">Dyskusja, Analiza przypadków, Metoda </w:t>
            </w:r>
            <w:proofErr w:type="spellStart"/>
            <w:r w:rsidR="0090140C" w:rsidRPr="003A6449">
              <w:rPr>
                <w:sz w:val="20"/>
                <w:szCs w:val="20"/>
                <w:u w:val="single"/>
              </w:rPr>
              <w:t>Problem</w:t>
            </w:r>
            <w:r w:rsidR="0090140C" w:rsidRPr="003A6449">
              <w:rPr>
                <w:sz w:val="20"/>
                <w:szCs w:val="20"/>
              </w:rPr>
              <w:t>-Based</w:t>
            </w:r>
            <w:proofErr w:type="spellEnd"/>
            <w:r w:rsidR="0090140C" w:rsidRPr="003A6449">
              <w:rPr>
                <w:sz w:val="20"/>
                <w:szCs w:val="20"/>
              </w:rPr>
              <w:t xml:space="preserve"> Learning</w:t>
            </w:r>
            <w:r w:rsidR="007E06B6" w:rsidRPr="003A6449">
              <w:rPr>
                <w:sz w:val="20"/>
                <w:szCs w:val="20"/>
              </w:rPr>
              <w:t>, Symulacja</w:t>
            </w:r>
          </w:p>
          <w:p w:rsidR="008C2475" w:rsidRPr="003A6449" w:rsidRDefault="008C2475" w:rsidP="008C2475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3A6449">
              <w:rPr>
                <w:sz w:val="20"/>
                <w:szCs w:val="20"/>
              </w:rPr>
              <w:t>Ćwiczenia praktyczne:</w:t>
            </w:r>
            <w:r w:rsidR="0090140C" w:rsidRPr="003A6449">
              <w:rPr>
                <w:sz w:val="20"/>
                <w:szCs w:val="20"/>
                <w:u w:val="single"/>
              </w:rPr>
              <w:t>Ćwiczenia kliniczne</w:t>
            </w:r>
          </w:p>
        </w:tc>
      </w:tr>
      <w:tr w:rsidR="00787B24" w:rsidRPr="003A644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4453AA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787B24"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3A6449" w:rsidRDefault="00957E82" w:rsidP="00957E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</w:t>
            </w:r>
            <w:r w:rsidR="004453AA"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Geriatria. Wybrane zagadnienia, red. J. Gąsowski, K. Piotrowicz, Kraków, Medycyna Praktyczna, 2020.  </w:t>
            </w:r>
          </w:p>
          <w:p w:rsidR="00957E82" w:rsidRPr="003A6449" w:rsidRDefault="00957E82" w:rsidP="00957E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2)Wielkie Zespoły Geriatryczne, red. M. Cybulski, E. Krajewska-Kułak, Wrocław, </w:t>
            </w:r>
            <w:proofErr w:type="spellStart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EdraUrban&amp;Partner</w:t>
            </w:r>
            <w:proofErr w:type="spellEnd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2021.</w:t>
            </w:r>
          </w:p>
        </w:tc>
      </w:tr>
      <w:tr w:rsidR="00787B24" w:rsidRPr="003A6449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787B2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3A6449" w:rsidRDefault="004453AA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787B24" w:rsidRPr="003A644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3A6449" w:rsidRDefault="00957E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</w:t>
            </w:r>
            <w:proofErr w:type="spellStart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Roller-Wirnsberger</w:t>
            </w:r>
            <w:proofErr w:type="spellEnd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Singler</w:t>
            </w:r>
            <w:proofErr w:type="spellEnd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K.,Polidori</w:t>
            </w:r>
            <w:proofErr w:type="spellEnd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M.C. Geriatria. Praktyczny przewodnik. red. wyd. pol. </w:t>
            </w:r>
            <w:proofErr w:type="spellStart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Wieczorowska-Tobis</w:t>
            </w:r>
            <w:proofErr w:type="spellEnd"/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K., Neumann-Podczaska A. PZWL Wydawnictwo Lekarskie, Warszawa, 2022.</w:t>
            </w:r>
          </w:p>
          <w:p w:rsidR="00957E82" w:rsidRPr="003A6449" w:rsidRDefault="00957E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2)Drogowskazy w geriatrii. red. nauk. Religa D., Derejczyk J. PZWL Wydawnictwo Lekarskie, Warszawa, 2021.</w:t>
            </w:r>
          </w:p>
          <w:p w:rsidR="00CB2296" w:rsidRPr="003A6449" w:rsidRDefault="00CB2296" w:rsidP="00CB22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3)Geriatria-Medycyna Praktyczna: Wytyczne i artykuły przeglądowe -</w:t>
            </w:r>
          </w:p>
          <w:p w:rsidR="00CB2296" w:rsidRPr="003A6449" w:rsidRDefault="00CB2296" w:rsidP="00CB22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A64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Geriatria - Medycyna Praktyczna dla lekarzy,</w:t>
            </w:r>
          </w:p>
          <w:p w:rsidR="00CB2296" w:rsidRPr="003A6449" w:rsidRDefault="00CB63A1" w:rsidP="00CB22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CB2296" w:rsidRPr="003A644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https://www.mp.pl/geriatria/wytyczne</w:t>
              </w:r>
            </w:hyperlink>
          </w:p>
        </w:tc>
      </w:tr>
    </w:tbl>
    <w:p w:rsidR="00787B24" w:rsidRPr="004449A6" w:rsidRDefault="00787B2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87B24" w:rsidRPr="002075E6" w:rsidRDefault="00787B24">
      <w:pPr>
        <w:numPr>
          <w:ilvl w:val="0"/>
          <w:numId w:val="1"/>
        </w:numPr>
        <w:rPr>
          <w:color w:val="auto"/>
        </w:rPr>
      </w:pPr>
      <w:r w:rsidRPr="002075E6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91"/>
      </w:tblGrid>
      <w:tr w:rsidR="00787B24" w:rsidRPr="004449A6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B24" w:rsidRPr="004449A6" w:rsidRDefault="00787B24">
            <w:pPr>
              <w:numPr>
                <w:ilvl w:val="1"/>
                <w:numId w:val="1"/>
              </w:numPr>
              <w:ind w:left="498" w:hanging="426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Wykłady:</w:t>
            </w:r>
          </w:p>
          <w:p w:rsidR="009F66CA" w:rsidRPr="002075E6" w:rsidRDefault="009F66CA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</w:t>
            </w:r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fizjologicznymi i patologicznymi aspektami starzenia się oraz metodami oceny stanu funkcjonalnego.</w:t>
            </w:r>
          </w:p>
          <w:p w:rsidR="009F66CA" w:rsidRPr="002075E6" w:rsidRDefault="009F66CA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C.2</w:t>
            </w:r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Uwrażliwianie na indywidualne potrzeby osób starszych, kształtowanie empatycznej postawy wobec starzejącej się populacji.</w:t>
            </w:r>
          </w:p>
          <w:p w:rsidR="009F66CA" w:rsidRPr="002075E6" w:rsidRDefault="00860258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C.3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Przedstawienie specyfiki przebiegu zespołu kruchości oraz chorób układów: krążenia, oddechowego, pokarmowego, ruchu i dokrewnego u pacjentów w wieku podeszłym.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C.4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postawy otwartości na złożoność diagnostyki i terapii w geriatrii.</w:t>
            </w:r>
          </w:p>
          <w:p w:rsidR="009F66CA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C.5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Przekazanie informacji o najczęstszych problemach geriatrycznych (np. upadki, nietrzymanie moczu, zaburzenia poznawcze, depresja).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C.6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Uwrażliwianie na konieczność holistycznego podejścia do pacjenta starszego.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C.7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zasad bezpiecznego stosowania leków u osób starszych, interakcji lekowych i </w:t>
            </w:r>
            <w:proofErr w:type="spellStart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polipragmazji</w:t>
            </w:r>
            <w:proofErr w:type="spellEnd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C.8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odpowiedzialności za racjonalne stosowanie leków i edukację pacjenta.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C.9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postawy zaangażowania w rozwój opieki nad osobami starszymi, uwrażliwianie na problemy systemowe.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C.10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Tworzenie modelu opieki dla konkretnego przypadku.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C.11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Przedstawienie systemu opieki geriatrycznej w Polsce, roli instytucji i programów wsparcia.</w:t>
            </w:r>
          </w:p>
          <w:p w:rsidR="007E06B6" w:rsidRPr="004449A6" w:rsidRDefault="007E06B6" w:rsidP="007E06B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Ćwiczenia:</w:t>
            </w:r>
          </w:p>
          <w:p w:rsidR="009F66CA" w:rsidRPr="002075E6" w:rsidRDefault="009F66CA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</w:t>
            </w:r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Przygotowanie do samodzielnego przeprowadzania oceny funkcjonalnej (np. test TUG, skala </w:t>
            </w:r>
            <w:proofErr w:type="spellStart"/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Barthel</w:t>
            </w:r>
            <w:proofErr w:type="spellEnd"/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MMSE).</w:t>
            </w:r>
          </w:p>
          <w:p w:rsidR="009F66CA" w:rsidRPr="002075E6" w:rsidRDefault="009F66CA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C.2</w:t>
            </w:r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Uwrażliwianie na indywidualne potrzeby osób starszych, kształtowanie empatycznej postawy wobec starzejącej się populacji.</w:t>
            </w:r>
          </w:p>
          <w:p w:rsidR="009F66CA" w:rsidRPr="002075E6" w:rsidRDefault="00860258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C.3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Dokonywanie analizy przypadków klinicznych z uwzględnieniem </w:t>
            </w:r>
            <w:proofErr w:type="spellStart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wielochorobowości</w:t>
            </w:r>
            <w:proofErr w:type="spellEnd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atypowych objawów.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C.4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postawy otwartości na złożoność diagnostyki i terapii w geriatrii.</w:t>
            </w:r>
          </w:p>
          <w:p w:rsidR="00860258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C.5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Tworzenie planu opieki z uwzględnieniem rozpoznanych problemów geriatrycznych.</w:t>
            </w:r>
          </w:p>
          <w:p w:rsidR="009F66CA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C.6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Uwrażliwianie na konieczność holistycznego podejścia do pacjenta starszego.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C.7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Organizowanie farmakoterapii z uwzględnieniem indywidualnych potrzeb pacjenta, analiza schematów leczenia.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C.8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odpowiedzialności za racjonalne stosowanie leków i edukację pacjenta.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C.9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postawy zaangażowania w rozwój opieki nad osobami starszymi, uwrażliwianie na problemy systemowe.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C.10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Tworzenie modelu opieki dla konkretnego przypadku.</w:t>
            </w:r>
          </w:p>
          <w:p w:rsidR="007E06B6" w:rsidRPr="002075E6" w:rsidRDefault="007E06B6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C.11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Symulacja rozmowy z pacjentem starszym z uwzględnieniem zasad skutecznej komunikacji </w:t>
            </w:r>
          </w:p>
          <w:p w:rsidR="007E06B6" w:rsidRPr="004449A6" w:rsidRDefault="007E06B6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 praktyczne: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Przeprowadzenie oceny stanu funkcjonalnego osoby starszej z wykorzystaniem standaryzowanych narzędzi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C.2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Praktyczne zastosowanie testów przesiewowych w diagnostyce geriatrycznej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C.3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Opracowanie indywidualnego planu opieki dla pacjenta geriatrycznego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C.4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Ocena ryzyka upadków i wdrożenie działań profilaktycznych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C.5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Przegląd farmakoterapii u osoby starszej pod kątem interakcji i </w:t>
            </w:r>
            <w:proofErr w:type="spellStart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polipragmazji</w:t>
            </w:r>
            <w:proofErr w:type="spellEnd"/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C.6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Zaplanowanie edukacji zdrowotnej dla seniora w zakresie profilaktyki i stylu życia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C.7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postawy otwartości na złożoność diagnostyki i terapii w geriatrii.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C.8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Tworzenie planu opieki z uwzględnieniem rozpoznanych problemów geriatrycznych.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C.9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Uwrażliwianie na konieczność holistycznego podejścia do pacjenta starszego.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C.10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Organizowanie farmakoterapii z uwzględnieniem indywidualnych potrzeb pacjenta, analiza schematów leczenia.</w:t>
            </w:r>
          </w:p>
          <w:p w:rsidR="007E06B6" w:rsidRPr="002075E6" w:rsidRDefault="007E06B6" w:rsidP="007E06B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C.11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odpowiedzialności za racjonalne stosowanie leków i edukację pacjenta.</w:t>
            </w:r>
          </w:p>
          <w:p w:rsidR="007E06B6" w:rsidRPr="004449A6" w:rsidRDefault="007E06B6" w:rsidP="007E06B6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787B24" w:rsidRPr="004449A6" w:rsidRDefault="00787B24" w:rsidP="007E06B6"/>
        </w:tc>
      </w:tr>
      <w:tr w:rsidR="00787B24" w:rsidRPr="004449A6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numPr>
                <w:ilvl w:val="1"/>
                <w:numId w:val="1"/>
              </w:numPr>
              <w:ind w:left="498" w:hanging="426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787B24" w:rsidRPr="004449A6" w:rsidRDefault="00787B2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Wykłady:</w:t>
            </w:r>
          </w:p>
          <w:p w:rsidR="00860258" w:rsidRPr="002075E6" w:rsidRDefault="009F66CA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Procesy starzenia się człowieka</w:t>
            </w:r>
          </w:p>
          <w:p w:rsidR="00860258" w:rsidRPr="002075E6" w:rsidRDefault="00860258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Organizacja opieki nad osobami starszymi</w:t>
            </w:r>
          </w:p>
          <w:p w:rsidR="00860258" w:rsidRPr="002075E6" w:rsidRDefault="00860258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Całościowa ocena geriatryczna (COG)</w:t>
            </w:r>
          </w:p>
          <w:p w:rsidR="00860258" w:rsidRPr="002075E6" w:rsidRDefault="00860258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Wielochorobowość w okresie starości</w:t>
            </w:r>
          </w:p>
          <w:p w:rsidR="00860258" w:rsidRPr="002075E6" w:rsidRDefault="00860258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Wielkie problemy geriatryczne</w:t>
            </w:r>
          </w:p>
          <w:p w:rsidR="00860258" w:rsidRPr="002075E6" w:rsidRDefault="00860258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Układowe stany chorobowe u pacjentów w starszym wieku </w:t>
            </w: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 e-learning:</w:t>
            </w:r>
          </w:p>
          <w:p w:rsidR="009F66CA" w:rsidRPr="002075E6" w:rsidRDefault="009F66CA" w:rsidP="009F66CA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0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B7173F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Farmakoterapia w geriatrii</w:t>
            </w: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Ćwiczenia:</w:t>
            </w:r>
          </w:p>
          <w:p w:rsidR="00320F44" w:rsidRPr="002075E6" w:rsidRDefault="00320F44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Starzenie się i problemy wieku senioralnego. Analiza zmian inwolucyjnych i ich wpływu na funkcjonowanie pacjenta. Identyfikacja problemów społecznych, poznawczych i zdrowotnych</w:t>
            </w:r>
          </w:p>
          <w:p w:rsidR="00320F44" w:rsidRPr="002075E6" w:rsidRDefault="002075E6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320F44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Wielochorobowość</w:t>
            </w:r>
            <w:r w:rsidR="00575C9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575C9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polipragmazja</w:t>
            </w:r>
            <w:proofErr w:type="spellEnd"/>
            <w:r w:rsidR="00320F44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zespół kruchości – podejście kliniczne. Diagnostyka pacjenta z </w:t>
            </w:r>
            <w:proofErr w:type="spellStart"/>
            <w:r w:rsidR="00320F44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wielochorobowością</w:t>
            </w:r>
            <w:proofErr w:type="spellEnd"/>
            <w:r w:rsidR="00320F44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zespołem kruchości. Opracowanie strategii leczenia z uwzględnieniem interakcji lekowych i ograniczeń funkcjonalnych.</w:t>
            </w:r>
          </w:p>
          <w:p w:rsidR="00320F44" w:rsidRPr="002075E6" w:rsidRDefault="00320F44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Choroby przewlekłe w geriatrii – diagnostyka i leczenie. Dobór badań diagnostycznych, farmakoterapii i planu monitorowania leczenia. </w:t>
            </w:r>
          </w:p>
          <w:p w:rsidR="00320F44" w:rsidRPr="002075E6" w:rsidRDefault="00320F44" w:rsidP="00320F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Interdyscyplinarna opieka nad pacjentem geriatrycznym. Opracowanie kompleksowego planu leczenia i opieki dla pacjenta z </w:t>
            </w:r>
            <w:proofErr w:type="spellStart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wielochorobowością</w:t>
            </w:r>
            <w:proofErr w:type="spellEnd"/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00320F44" w:rsidRPr="004449A6" w:rsidRDefault="00320F44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 e-learning</w:t>
            </w:r>
          </w:p>
          <w:p w:rsidR="009F66CA" w:rsidRPr="002075E6" w:rsidRDefault="009F66CA" w:rsidP="009F66CA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320F44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Profilaktyka i edukacja pacjenta geriatrycznego. Motywowanie pacjenta do przestrzegania zaleceń i aktywności fizycznej. Opracowanie programu profilaktyki upadków, hipokinezji i powikłań farmakoterapii</w:t>
            </w: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9F66CA" w:rsidRPr="004449A6" w:rsidRDefault="009F66CA" w:rsidP="009F66CA">
            <w:pPr>
              <w:ind w:left="72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 praktyczne:</w:t>
            </w:r>
          </w:p>
          <w:p w:rsidR="00860258" w:rsidRPr="002075E6" w:rsidRDefault="009F66CA" w:rsidP="0086025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860258"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Przeprowadzenie całościowej oceny geriatrycznej </w:t>
            </w:r>
          </w:p>
          <w:p w:rsidR="00860258" w:rsidRPr="002075E6" w:rsidRDefault="00860258" w:rsidP="0086025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Wykonanie ukierunkowanego badania fizykalnego w odniesieniu do pacjentów w wieku starszym</w:t>
            </w:r>
          </w:p>
          <w:p w:rsidR="00860258" w:rsidRPr="002075E6" w:rsidRDefault="00860258" w:rsidP="0086025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Ocenianie  i opisywanie stanu somatycznego</w:t>
            </w:r>
          </w:p>
          <w:p w:rsidR="00860258" w:rsidRPr="002075E6" w:rsidRDefault="00860258" w:rsidP="0086025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Planowanie postępowania diagnostycznego, terapeutycznego i profilaktycznego </w:t>
            </w:r>
          </w:p>
          <w:p w:rsidR="00787B24" w:rsidRPr="002075E6" w:rsidRDefault="00860258" w:rsidP="002075E6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20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Prowadzenie dokumentacji medycznej chorego.</w:t>
            </w:r>
          </w:p>
        </w:tc>
      </w:tr>
    </w:tbl>
    <w:p w:rsidR="00787B24" w:rsidRDefault="00787B2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D67F6" w:rsidRDefault="00AD67F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D67F6" w:rsidRPr="004449A6" w:rsidRDefault="00AD67F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787B24" w:rsidRPr="004449A6" w:rsidRDefault="00787B24">
      <w:pPr>
        <w:numPr>
          <w:ilvl w:val="1"/>
          <w:numId w:val="1"/>
        </w:numPr>
        <w:ind w:left="426" w:hanging="426"/>
      </w:pPr>
      <w:r w:rsidRPr="004449A6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358"/>
        <w:gridCol w:w="1639"/>
      </w:tblGrid>
      <w:tr w:rsidR="00787B24" w:rsidRPr="004449A6" w:rsidTr="00C2738D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87B24" w:rsidRPr="004449A6" w:rsidRDefault="00787B2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 do kierunkowych efektów uczenia się</w:t>
            </w:r>
          </w:p>
        </w:tc>
      </w:tr>
      <w:tr w:rsidR="00787B24" w:rsidRPr="004449A6" w:rsidTr="00C2738D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449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C2738D" w:rsidP="00C273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u</w:t>
            </w:r>
            <w:r w:rsidR="00787B24"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warunkowania środowiskowe i epidemiologiczne najczęstszych chorób;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E.W1.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Rozumie przebieg oraz objawy procesu starzenia się, a także zasady całościowej oceny geriatrycznej i opieki interdyscyplinarnej w odniesieniu do pacjenta w podeszłym wieku;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E.W8.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Rozumie przyczyny i  podstawowe odrębności w najczęstszych chorobach występujących u osób starszych oraz zasady postępowania w podstawowych zespołach geriatrycznych;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E.W9.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podstawowe zasady farmakoterapii chorób ludzi w podeszłym wieku;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E.W10.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zagrożenia związane z hospitalizacją ludzi w podeszłym wieku;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E.W11.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Zna i rozumie podstawowe zasady organizacji opieki nad osobą starszą i obciążenia opiekuna osoby starszej;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E.W12.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Zna specyfikę zaburzeń psychicznych i ich leczenia u dzieci, młodzieży oraz w okresie starości;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</w:rPr>
              <w:t>E.W19.</w:t>
            </w:r>
          </w:p>
        </w:tc>
      </w:tr>
      <w:tr w:rsidR="00787B24" w:rsidRPr="004449A6" w:rsidTr="00C2738D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449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Przeprowadza wywiad lekarski z pacjentem dorosłym;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E.U1.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Przeprowadza pełne i ukierunkowane badanie fizykalne pacjenta dorosłego;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E.U3.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Ocenia stan ogólny, stan przytomności i świadomości pacjenta;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E.U7.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Przeprowadza diagnostykę różnicową najczęstszych chorób osób dorosłych i dzieci;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E.U12.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Ocenia i opisuje stan somatyczny i psychiczny pacjenta;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E.U13.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Rozpoznaje stany bezpośredniego zagrożenia życia;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E.U14.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U07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Planuje postępowanie diagnostyczne, terapeutyczne i profilaktyczne;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E.U16.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U08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Przeprowadza analizę ewentualnych działań niepożądanych poszczególnych leków oraz interakcji między nimi;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E.U17.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U09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Kwalifikuje pacjenta do leczenia domowego i szpitalnego;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E.U20.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U10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Definiuje stany, w których czas dalszego trwania życia, stan funkcjonalny lub preferencje chorego ograniczają postępowanie zgodne z określonymi dla danej choroby wytycznymi;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E.U21.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U11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Interpretuje badania laboratoryjne i identyfikuje przyczyny odchyleń;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E.U24.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U12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Stosuje leczenie żywieniowe (z uwzględnieniem żywienia dojelitowego i pozajelitowego);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E.U25.</w:t>
            </w: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U13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Planuje konsultacje specjalistyczne;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E.U32.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U14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Ocenia odleżyny i stosuje odpowiednie opatrunki;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E.U35.</w:t>
            </w:r>
          </w:p>
          <w:p w:rsidR="00787B24" w:rsidRPr="004449A6" w:rsidRDefault="00787B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B24" w:rsidRPr="004449A6" w:rsidTr="00C2738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U15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Stosuje się do zasad aseptyki i antyseptyki;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9A6">
              <w:rPr>
                <w:rFonts w:ascii="Times New Roman" w:eastAsia="Times New Roman" w:hAnsi="Times New Roman" w:cs="Times New Roman"/>
                <w:sz w:val="18"/>
                <w:szCs w:val="18"/>
              </w:rPr>
              <w:t>F.U3.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AD67F6">
            <w:pPr>
              <w:suppressAutoHyphens w:val="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w zakresie </w:t>
            </w:r>
            <w:r w:rsidRPr="004449A6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eastAsia="pl-PL"/>
              </w:rPr>
              <w:t>KOMPETENCJI SPOŁECZNYCH</w:t>
            </w:r>
            <w:r w:rsidR="00AD67F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: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593843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K01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AD67F6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nawiązania i utrzymania głębokiego oraz pełnego szacunku kontaktu z pacjentem, a takżeokazywania zrozumienia dla różnic światopoglądowych i kulturowych;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H.S1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K02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kierowania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H.S2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K03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H.S3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K04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podejmowania działań wobec pacjenta w oparciu o zasady etyczne, ze świadomością</w:t>
            </w:r>
          </w:p>
          <w:p w:rsidR="00C2738D" w:rsidRPr="004449A6" w:rsidRDefault="00C2738D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H.S4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K05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dostrzegania i rozpoznawania własnych ograniczeń oraz dokonywania samooceny</w:t>
            </w:r>
          </w:p>
          <w:p w:rsidR="00C2738D" w:rsidRPr="004449A6" w:rsidRDefault="00C2738D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H.S5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K06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jest gotów </w:t>
            </w:r>
            <w:proofErr w:type="spellStart"/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propagowania</w:t>
            </w:r>
            <w:proofErr w:type="spellEnd"/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zachowań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H.S6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K07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H.S7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K08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formułowania wniosków z własnych pomiarów lub obserwacji;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H.S8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K09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wdrażania zasad koleżeństwa zawodowego i współpracy w zespole specjalistów, w tymz przedstawicielami innych zawodów medycznych, także w środowisku</w:t>
            </w:r>
          </w:p>
          <w:p w:rsidR="00C2738D" w:rsidRPr="004449A6" w:rsidRDefault="00C2738D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H.S9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K10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H.S10</w:t>
            </w:r>
          </w:p>
        </w:tc>
      </w:tr>
      <w:tr w:rsidR="00C2738D" w:rsidRPr="004449A6" w:rsidTr="00C27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K11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C2738D" w:rsidRPr="004449A6" w:rsidRDefault="00AD67F6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jest gotów do</w:t>
            </w:r>
            <w:r w:rsidR="00C2738D"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przyjęcia odpowiedzialności związanej z decyzjami podejmowanymi w ramach</w:t>
            </w:r>
          </w:p>
          <w:p w:rsidR="00C2738D" w:rsidRPr="004449A6" w:rsidRDefault="00C2738D" w:rsidP="00C2738D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8D" w:rsidRPr="004449A6" w:rsidRDefault="00C2738D" w:rsidP="00C2738D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18"/>
                <w:szCs w:val="18"/>
                <w:lang w:eastAsia="pl-PL"/>
              </w:rPr>
              <w:t>H.S11</w:t>
            </w:r>
          </w:p>
        </w:tc>
      </w:tr>
    </w:tbl>
    <w:p w:rsidR="00787B24" w:rsidRPr="004449A6" w:rsidRDefault="00787B24">
      <w:pPr>
        <w:rPr>
          <w:color w:val="auto"/>
          <w:sz w:val="18"/>
          <w:szCs w:val="18"/>
        </w:rPr>
      </w:pPr>
    </w:p>
    <w:p w:rsidR="00C2738D" w:rsidRDefault="00C2738D">
      <w:pPr>
        <w:rPr>
          <w:color w:val="auto"/>
        </w:rPr>
      </w:pPr>
    </w:p>
    <w:p w:rsidR="002D1D01" w:rsidRPr="004449A6" w:rsidRDefault="002D1D01">
      <w:pPr>
        <w:rPr>
          <w:color w:val="auto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787B24" w:rsidRPr="004449A6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 w:rsidP="0052341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FF0000"/>
              </w:rPr>
            </w:pPr>
            <w:r w:rsidRPr="002D1D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787B24" w:rsidRPr="004449A6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449A6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87B24" w:rsidRPr="004449A6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ind w:left="-113" w:right="-113"/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ind w:left="-57" w:right="-57"/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449A6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:rsidR="00523414" w:rsidRPr="004449A6" w:rsidRDefault="0052341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787B24" w:rsidRPr="004449A6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87B24" w:rsidRPr="004449A6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12"/>
                <w:szCs w:val="12"/>
              </w:rPr>
              <w:t>CP</w:t>
            </w: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12"/>
                <w:szCs w:val="12"/>
              </w:rPr>
              <w:t>CP</w:t>
            </w: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12"/>
                <w:szCs w:val="12"/>
              </w:rPr>
              <w:t>CP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12"/>
                <w:szCs w:val="12"/>
              </w:rPr>
              <w:t>CP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12"/>
                <w:szCs w:val="12"/>
              </w:rPr>
              <w:t>CP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87B24" w:rsidRPr="004449A6" w:rsidRDefault="00B7173F">
            <w:pPr>
              <w:jc w:val="center"/>
            </w:pPr>
            <w:r w:rsidRPr="004449A6">
              <w:rPr>
                <w:rFonts w:ascii="Times New Roman" w:hAnsi="Times New Roman" w:cs="Times New Roman"/>
                <w:i/>
                <w:color w:val="auto"/>
                <w:sz w:val="12"/>
                <w:szCs w:val="12"/>
              </w:rPr>
              <w:t>CP</w:t>
            </w: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1A3CFF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3A6449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7173F" w:rsidRPr="004449A6" w:rsidTr="00210933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73F" w:rsidRPr="004449A6" w:rsidRDefault="00B7173F" w:rsidP="00B717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</w:tcPr>
          <w:p w:rsidR="00B7173F" w:rsidRPr="002D1D01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D1D01"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73F" w:rsidRPr="004449A6" w:rsidRDefault="00B7173F" w:rsidP="00B7173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87B24" w:rsidRPr="004449A6" w:rsidRDefault="00787B24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 w:rsidRPr="004449A6">
        <w:rPr>
          <w:b/>
          <w:i/>
          <w:sz w:val="16"/>
          <w:szCs w:val="16"/>
        </w:rPr>
        <w:t>*niepotrzebne usunąć</w:t>
      </w:r>
    </w:p>
    <w:p w:rsidR="00787B24" w:rsidRPr="004449A6" w:rsidRDefault="00787B24">
      <w:pPr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79"/>
      </w:tblGrid>
      <w:tr w:rsidR="00787B24" w:rsidRPr="004449A6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 w:rsidP="00523414">
            <w:pPr>
              <w:numPr>
                <w:ilvl w:val="1"/>
                <w:numId w:val="8"/>
              </w:numPr>
              <w:rPr>
                <w:color w:val="FF0000"/>
              </w:rPr>
            </w:pPr>
            <w:r w:rsidRPr="002D1D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87B24" w:rsidRPr="004449A6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75C98" w:rsidRPr="004449A6" w:rsidTr="00523414">
        <w:trPr>
          <w:cantSplit/>
          <w:trHeight w:val="219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5C98" w:rsidRPr="004449A6" w:rsidRDefault="00575C98" w:rsidP="00575C98">
            <w:pPr>
              <w:ind w:left="113" w:right="113"/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Wykład, w tym e-learning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61-68%  prawidłowych odpowiedzi testowych.</w:t>
            </w:r>
          </w:p>
        </w:tc>
      </w:tr>
      <w:tr w:rsidR="00575C98" w:rsidRPr="004449A6" w:rsidTr="00523414">
        <w:trPr>
          <w:trHeight w:val="36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69-76%  prawidłowych odpowiedzi testowych.</w:t>
            </w:r>
          </w:p>
        </w:tc>
      </w:tr>
      <w:tr w:rsidR="00575C98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77-84%  prawidłowych odpowiedzi testowych.</w:t>
            </w:r>
          </w:p>
        </w:tc>
      </w:tr>
      <w:tr w:rsidR="00575C98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85-92%  prawidłowych odpowiedzi testowych.</w:t>
            </w:r>
          </w:p>
        </w:tc>
      </w:tr>
      <w:tr w:rsidR="00575C98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93% - 100% prawidłowych odpowiedzi testowych</w:t>
            </w:r>
          </w:p>
        </w:tc>
      </w:tr>
      <w:tr w:rsidR="00787B24" w:rsidRPr="004449A6" w:rsidTr="0052341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87B24" w:rsidRPr="004449A6" w:rsidRDefault="00523414" w:rsidP="00523414">
            <w:pPr>
              <w:ind w:left="-57" w:right="-57"/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Ćwiczenia, w tym e-learning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575C98" w:rsidP="004453AA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wykazuje podstawową znajomość zagadnień geriatrycznych, jednak nie potrafi samodzielnie zastosować wiedzy w praktyce klinicznej. W trakcie ćwiczeń wymaga stałego ukierunkowania nauczyciela, zarówno przy analizie przypadków, jak i formułowaniu rozwiązań terapeutycznych. Opis stanu pacjenta jest nieprecyzyjny, a komunikacja z pacjentem i zespołem terapeutycznym ograniczona. Student prezentuje prawidłową postawę etyczną, ale nie wykazuje inicjatywy ani refleksji klinicznej. Decyzje podejmowane w trakcie zajęć wskazują na bardzo ograniczoną znajomość regulacji prawnych. </w:t>
            </w:r>
          </w:p>
        </w:tc>
      </w:tr>
      <w:tr w:rsidR="00787B24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575C98" w:rsidP="004453AA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samodzielnie przeprowadzić podstawową analizę problemów pacjenta geriatrycznego, jednak wymaga wsparcia przy formułowaniu wniosków i planu postępowania. W trakcie ćwiczeń wykazuje poprawną, choć ograniczoną aktywność. Opis stanu pacjenta jest częściowo trafny, a komunikacja z pacjentem i zespołem terapeutycznym poprawna, choć niepogłębiona. Student rozpoznaje podstawowe jednostki chorobowe, ale nie różnicuje ich samodzielnie. W decyzjach widoczne są luki w znajomości regulacji prawnych.</w:t>
            </w:r>
          </w:p>
        </w:tc>
      </w:tr>
      <w:tr w:rsidR="00787B24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575C98" w:rsidP="004453AA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aktywnie uczestniczy w ćwiczeniach, wykazując dobrą znajomość zagadnień geriatrycznych i umiejętność ich zastosowania w praktyce. Potrafi samodzielnie przeprowadzić wywiad, ocenić stan pacjenta i zaproponować podstawowe rozwiązania diagnostyczno-terapeutyczne. Komunikacja z pacjentem i zespołem terapeutycznym jest rzeczowa i empatyczna. Student rozpoznaje i różnicuje najczęstsze jednostki kliniczne. Decyzje podejmowane w trakcie zajęć są zgodne z podstawowymi regulacjami prawnymi.</w:t>
            </w:r>
          </w:p>
        </w:tc>
      </w:tr>
      <w:tr w:rsidR="00787B24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4453AA" w:rsidP="004453AA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wykazuje wiedzę kliniczną i sprawność w analizie złożonych sytuacji geriatrycznych. W trakcie ćwiczeń samodzielnie formułuje diagnozy, proponuje wieloaspektowe strategie terapeutyczne i uwzględnia kontekst funkcjonalny oraz społeczny pacjenta. Komunikacja jest profesjonalna i dostosowana do możliwości poznawczych seniora. Student aktywnie współpracuje z zespołem terapeutycznym, wykazując inicjatywę i odpowiedzialność. Decyzje podejmowane w trakcie zajęć są zgodne z obowiązującymi regulacjami prawnymi.</w:t>
            </w:r>
          </w:p>
        </w:tc>
      </w:tr>
      <w:tr w:rsidR="00787B24" w:rsidRPr="004449A6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4453AA" w:rsidP="004453AA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prezentuje pełne zrozumienie specyfiki opieki geriatrycznej i potrafi samodzielnie zastosować wiedzę w złożonych przypadkach klinicznych. W trakcie ćwiczeń wykazuje wysoki poziom refleksji, trafnie formułuje diagnozy, proponuje kompleksowe strategie terapeutyczne i integruje działania zespołu. Komunikacja z pacjentem jest empatyczna, klarowna i uwzględnia indywidualne potrzeby. Student wykazuje bardzo dobrą znajomość regulacji prawnych i stosuje je w praktyce klinicznej.</w:t>
            </w:r>
          </w:p>
        </w:tc>
      </w:tr>
      <w:tr w:rsidR="00575C98" w:rsidRPr="004449A6" w:rsidTr="00523414">
        <w:trPr>
          <w:cantSplit/>
          <w:trHeight w:val="46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75C98" w:rsidRPr="004449A6" w:rsidRDefault="00575C98" w:rsidP="00575C98">
            <w:pPr>
              <w:ind w:left="113" w:right="113"/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ind w:left="113" w:right="113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przeprowadzenie ukierunkowanego wywiadu,</w:t>
            </w:r>
          </w:p>
          <w:p w:rsidR="00575C98" w:rsidRPr="004449A6" w:rsidRDefault="00575C98" w:rsidP="00575C98">
            <w:pPr>
              <w:ind w:left="113" w:right="113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trakcie badania fizykalnego i COG konieczna pomoc nauczyciela,</w:t>
            </w:r>
          </w:p>
          <w:p w:rsidR="00575C98" w:rsidRPr="004449A6" w:rsidRDefault="00575C98" w:rsidP="00575C98">
            <w:pPr>
              <w:ind w:left="113" w:right="113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Nieprecyzyjny opis stanu somatycznego,</w:t>
            </w:r>
          </w:p>
          <w:p w:rsidR="00575C98" w:rsidRPr="004449A6" w:rsidRDefault="00575C98" w:rsidP="00575C98">
            <w:pPr>
              <w:ind w:left="113" w:right="113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rozwiązywanie podstawowych zadań diagnostycznych i terapeutycznych,</w:t>
            </w:r>
          </w:p>
          <w:p w:rsidR="00575C98" w:rsidRPr="004449A6" w:rsidRDefault="00575C98" w:rsidP="00575C98">
            <w:pPr>
              <w:ind w:left="113" w:right="113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 wykonywaniu umiejętności praktycznych wymaga ukierunkowania nauczyciela.</w:t>
            </w:r>
          </w:p>
          <w:p w:rsidR="00575C98" w:rsidRPr="004449A6" w:rsidRDefault="00575C98" w:rsidP="00575C98">
            <w:pPr>
              <w:ind w:left="113" w:right="113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Prezentuje prawidłową postawę etyczną  w relacjach z pacjentem. Ma trudności w  relacjach z zespołem terapeutycznym.</w:t>
            </w:r>
          </w:p>
          <w:p w:rsidR="00575C98" w:rsidRPr="004449A6" w:rsidRDefault="00575C98" w:rsidP="00575C98">
            <w:pPr>
              <w:snapToGrid w:val="0"/>
              <w:ind w:left="113" w:right="1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Podejmowane decyzje potwierdzają małą  znajomość regulacji prawnych.</w:t>
            </w:r>
          </w:p>
        </w:tc>
      </w:tr>
      <w:tr w:rsidR="00575C98" w:rsidRPr="004449A6" w:rsidTr="00523414">
        <w:trPr>
          <w:trHeight w:val="426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przeprowadzenie ukierunkowanego wywiadu,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trakcie badania fizykalnego konieczna i COG niewielka  pomoc nauczyciela,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Precyzyjny opis stanu somatycznego,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rozwiązywanie podstawowych zadań diagnostycznych i terapeutycznych,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Różnicowanie podstawowych jednostek klinicznych,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 wykonywaniu umiejętności praktycznych wymaga ukierunkowania nauczyciela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Prezentuje prawidłową postawę etyczną  w relacjach z pacjentem. Ma trudności w  relacjach z zespołem terapeutycznym.</w:t>
            </w:r>
          </w:p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Podejmowane decyzje potwierdzają luki w znajomość regulacji prawnych</w:t>
            </w:r>
          </w:p>
        </w:tc>
      </w:tr>
      <w:tr w:rsidR="00575C98" w:rsidRPr="004449A6" w:rsidTr="00523414">
        <w:trPr>
          <w:trHeight w:val="406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Samodzielne przeprowadzenie ukierunkowanego wywiadu, badania fizykalnego  i COG 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Precyzyjny opis stanu somatycznego,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rozwiązywanie podstawowych zadań diagnostycznych i terapeutycznych,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Różnicowanie podstawowych jednostek klinicznych,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wykonywaniu umiejętności praktycznych.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Prezentuje prawidłową postawę etyczną  w relacjach z pacjentem i personelem</w:t>
            </w:r>
          </w:p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Podejmowane decyzje potwierdzają luki w znajomość regulacji prawnych.</w:t>
            </w:r>
          </w:p>
        </w:tc>
      </w:tr>
      <w:tr w:rsidR="00575C98" w:rsidRPr="004449A6" w:rsidTr="00523414">
        <w:trPr>
          <w:trHeight w:val="426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Samodzielne przeprowadzenie ukierunkowanego wywiadu, badania fizykalnego i COG. 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Precyzyjny opis stanu somatycznego,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rozwiązywanie podstawowych i złożonych zadań diagnostycznych i terapeutycznych,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Różnicowanie jednostek klinicznych,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wykonywaniu umiejętności praktycznych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Prezentuje prawidłową postawę etyczną  w relacjach z pacjentem i personelem</w:t>
            </w:r>
          </w:p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Podejmowane decyzje potwierdzają znajomość regulacji prawnych.</w:t>
            </w:r>
          </w:p>
        </w:tc>
      </w:tr>
      <w:tr w:rsidR="00575C98" w:rsidRPr="004449A6" w:rsidTr="00523414">
        <w:trPr>
          <w:trHeight w:val="40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Samodzielne przeprowadzenie ukierunkowanego wywiadu, badania fizykalnego i COG. 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Precyzyjny opis stanu somatycznego,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rozwiązywanie złożonych i trudnych zadań diagnostycznych i terapeutycznych,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Różnicowanie jednostek klinicznych,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Samodzielne wykonywaniu umiejętności praktycznych.</w:t>
            </w:r>
          </w:p>
          <w:p w:rsidR="00575C98" w:rsidRPr="004449A6" w:rsidRDefault="00575C98" w:rsidP="00575C98"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Prezentuje nienaganną postawę etyczną  w relacjach z pacjentem i personelem</w:t>
            </w:r>
          </w:p>
          <w:p w:rsidR="00575C98" w:rsidRPr="004449A6" w:rsidRDefault="00575C98" w:rsidP="00575C98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Podejmowane decyzje potwierdzają znajomość regulacji prawnych.</w:t>
            </w:r>
          </w:p>
        </w:tc>
      </w:tr>
    </w:tbl>
    <w:p w:rsidR="00787B24" w:rsidRPr="004449A6" w:rsidRDefault="00787B24">
      <w:pPr>
        <w:rPr>
          <w:rFonts w:ascii="Times New Roman" w:hAnsi="Times New Roman" w:cs="Times New Roman"/>
          <w:color w:val="auto"/>
        </w:rPr>
      </w:pPr>
    </w:p>
    <w:p w:rsidR="00787B24" w:rsidRPr="004449A6" w:rsidRDefault="00787B24" w:rsidP="00523414">
      <w:pPr>
        <w:numPr>
          <w:ilvl w:val="0"/>
          <w:numId w:val="1"/>
        </w:numPr>
      </w:pPr>
      <w:r w:rsidRPr="004449A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5" w:type="dxa"/>
        <w:tblLayout w:type="fixed"/>
        <w:tblLook w:val="0000"/>
      </w:tblPr>
      <w:tblGrid>
        <w:gridCol w:w="6829"/>
        <w:gridCol w:w="1476"/>
        <w:gridCol w:w="1486"/>
      </w:tblGrid>
      <w:tr w:rsidR="00787B24" w:rsidRPr="004449A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7B24" w:rsidRPr="004449A6" w:rsidRDefault="00697085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87B24" w:rsidRPr="004449A6" w:rsidRDefault="00697085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374C1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374C1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374C1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374C1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  <w:r w:rsidR="006374C1"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wykład i ćwiczenia e-learning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374C1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374C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697085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697085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97085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697085">
            <w:pPr>
              <w:jc w:val="center"/>
            </w:pPr>
            <w:r w:rsidRPr="004449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B24" w:rsidRPr="004449A6" w:rsidRDefault="00787B2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87B24" w:rsidRPr="004449A6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r w:rsidRPr="004449A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787B24" w:rsidRPr="004449A6" w:rsidRDefault="00787B24">
            <w:pPr>
              <w:jc w:val="center"/>
            </w:pPr>
            <w:r w:rsidRPr="004449A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787B24" w:rsidRPr="004449A6" w:rsidRDefault="00787B24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 w:rsidRPr="004449A6">
        <w:rPr>
          <w:b/>
          <w:i/>
          <w:sz w:val="18"/>
          <w:szCs w:val="18"/>
        </w:rPr>
        <w:t>*niepotrzebne usunąć</w:t>
      </w:r>
    </w:p>
    <w:p w:rsidR="00787B24" w:rsidRPr="004449A6" w:rsidRDefault="00787B2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4"/>
          <w:szCs w:val="24"/>
        </w:rPr>
      </w:pPr>
    </w:p>
    <w:p w:rsidR="00787B24" w:rsidRPr="004449A6" w:rsidRDefault="00787B2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</w:pPr>
      <w:r w:rsidRPr="004449A6">
        <w:rPr>
          <w:b/>
          <w:i/>
          <w:sz w:val="20"/>
          <w:szCs w:val="20"/>
        </w:rPr>
        <w:t>Przyjmuję do realizacji</w:t>
      </w:r>
      <w:r w:rsidRPr="004449A6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787B24" w:rsidRPr="004449A6" w:rsidRDefault="00787B2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787B24" w:rsidRPr="004449A6" w:rsidRDefault="00787B24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787B24" w:rsidRDefault="00787B24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 w:rsidRPr="004449A6">
        <w:rPr>
          <w:i/>
          <w:sz w:val="16"/>
          <w:szCs w:val="16"/>
        </w:rPr>
        <w:tab/>
      </w:r>
      <w:r w:rsidRPr="004449A6">
        <w:rPr>
          <w:i/>
          <w:sz w:val="16"/>
          <w:szCs w:val="16"/>
        </w:rPr>
        <w:tab/>
      </w:r>
      <w:r w:rsidRPr="004449A6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787B24" w:rsidSect="00A523B3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0"/>
        <w:szCs w:val="20"/>
      </w:rPr>
    </w:lvl>
  </w:abstractNum>
  <w:abstractNum w:abstractNumId="1">
    <w:nsid w:val="00000002"/>
    <w:multiLevelType w:val="multilevel"/>
    <w:tmpl w:val="00000002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17AC67F3"/>
    <w:multiLevelType w:val="multilevel"/>
    <w:tmpl w:val="34F64486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8">
    <w:nsid w:val="2B9E12AD"/>
    <w:multiLevelType w:val="hybridMultilevel"/>
    <w:tmpl w:val="F5FA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embedSystemFonts/>
  <w:proofState w:spelling="clean"/>
  <w:stylePaneFormatFilter w:val="000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</w:compat>
  <w:rsids>
    <w:rsidRoot w:val="004B219F"/>
    <w:rsid w:val="001B0D91"/>
    <w:rsid w:val="002075E6"/>
    <w:rsid w:val="00284B7F"/>
    <w:rsid w:val="002D1D01"/>
    <w:rsid w:val="00320F44"/>
    <w:rsid w:val="003A6449"/>
    <w:rsid w:val="004449A6"/>
    <w:rsid w:val="004453AA"/>
    <w:rsid w:val="004B219F"/>
    <w:rsid w:val="004C49D7"/>
    <w:rsid w:val="00523414"/>
    <w:rsid w:val="00575C98"/>
    <w:rsid w:val="00593843"/>
    <w:rsid w:val="005B3C54"/>
    <w:rsid w:val="006374C1"/>
    <w:rsid w:val="006469BE"/>
    <w:rsid w:val="00697085"/>
    <w:rsid w:val="006D0F17"/>
    <w:rsid w:val="007568EF"/>
    <w:rsid w:val="00787B24"/>
    <w:rsid w:val="007E06B6"/>
    <w:rsid w:val="00860258"/>
    <w:rsid w:val="008C2475"/>
    <w:rsid w:val="0090140C"/>
    <w:rsid w:val="00921722"/>
    <w:rsid w:val="00957E82"/>
    <w:rsid w:val="009808D7"/>
    <w:rsid w:val="009F24BC"/>
    <w:rsid w:val="009F66CA"/>
    <w:rsid w:val="00A523B3"/>
    <w:rsid w:val="00AD67F6"/>
    <w:rsid w:val="00B7173F"/>
    <w:rsid w:val="00C2738D"/>
    <w:rsid w:val="00C84C97"/>
    <w:rsid w:val="00C84E5E"/>
    <w:rsid w:val="00CB2296"/>
    <w:rsid w:val="00CB63A1"/>
    <w:rsid w:val="00D326D0"/>
    <w:rsid w:val="00F11D60"/>
    <w:rsid w:val="00F12D54"/>
    <w:rsid w:val="00F3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6B6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523B3"/>
  </w:style>
  <w:style w:type="character" w:customStyle="1" w:styleId="WW8Num2z0">
    <w:name w:val="WW8Num2z0"/>
    <w:rsid w:val="00A523B3"/>
  </w:style>
  <w:style w:type="character" w:customStyle="1" w:styleId="WW8Num3z0">
    <w:name w:val="WW8Num3z0"/>
    <w:rsid w:val="00A523B3"/>
  </w:style>
  <w:style w:type="character" w:customStyle="1" w:styleId="WW8Num4z0">
    <w:name w:val="WW8Num4z0"/>
    <w:rsid w:val="00A523B3"/>
  </w:style>
  <w:style w:type="character" w:customStyle="1" w:styleId="WW8Num5z0">
    <w:name w:val="WW8Num5z0"/>
    <w:rsid w:val="00A523B3"/>
    <w:rPr>
      <w:rFonts w:ascii="Symbol" w:hAnsi="Symbol" w:cs="Symbol" w:hint="default"/>
    </w:rPr>
  </w:style>
  <w:style w:type="character" w:customStyle="1" w:styleId="WW8Num6z0">
    <w:name w:val="WW8Num6z0"/>
    <w:rsid w:val="00A523B3"/>
    <w:rPr>
      <w:rFonts w:ascii="Symbol" w:hAnsi="Symbol" w:cs="Symbol" w:hint="default"/>
    </w:rPr>
  </w:style>
  <w:style w:type="character" w:customStyle="1" w:styleId="WW8Num7z0">
    <w:name w:val="WW8Num7z0"/>
    <w:rsid w:val="00A523B3"/>
    <w:rPr>
      <w:rFonts w:ascii="Symbol" w:hAnsi="Symbol" w:cs="Symbol" w:hint="default"/>
    </w:rPr>
  </w:style>
  <w:style w:type="character" w:customStyle="1" w:styleId="WW8Num8z0">
    <w:name w:val="WW8Num8z0"/>
    <w:rsid w:val="00A523B3"/>
    <w:rPr>
      <w:rFonts w:ascii="Symbol" w:hAnsi="Symbol" w:cs="Symbol" w:hint="default"/>
    </w:rPr>
  </w:style>
  <w:style w:type="character" w:customStyle="1" w:styleId="WW8Num9z0">
    <w:name w:val="WW8Num9z0"/>
    <w:rsid w:val="00A523B3"/>
  </w:style>
  <w:style w:type="character" w:customStyle="1" w:styleId="WW8Num10z0">
    <w:name w:val="WW8Num10z0"/>
    <w:rsid w:val="00A523B3"/>
    <w:rPr>
      <w:rFonts w:ascii="Symbol" w:hAnsi="Symbol" w:cs="Symbol" w:hint="default"/>
    </w:rPr>
  </w:style>
  <w:style w:type="character" w:customStyle="1" w:styleId="WW8Num11z0">
    <w:name w:val="WW8Num11z0"/>
    <w:rsid w:val="00A523B3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sid w:val="00A523B3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sid w:val="00A523B3"/>
    <w:rPr>
      <w:rFonts w:ascii="Symbol" w:hAnsi="Symbol" w:cs="Symbol" w:hint="default"/>
    </w:rPr>
  </w:style>
  <w:style w:type="character" w:customStyle="1" w:styleId="WW8Num12z1">
    <w:name w:val="WW8Num12z1"/>
    <w:rsid w:val="00A523B3"/>
    <w:rPr>
      <w:rFonts w:ascii="Courier New" w:hAnsi="Courier New" w:cs="Courier New" w:hint="default"/>
    </w:rPr>
  </w:style>
  <w:style w:type="character" w:customStyle="1" w:styleId="WW8Num12z2">
    <w:name w:val="WW8Num12z2"/>
    <w:rsid w:val="00A523B3"/>
    <w:rPr>
      <w:rFonts w:ascii="Wingdings" w:hAnsi="Wingdings" w:cs="Wingdings" w:hint="default"/>
    </w:rPr>
  </w:style>
  <w:style w:type="character" w:customStyle="1" w:styleId="WW8Num13z0">
    <w:name w:val="WW8Num13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  <w:rsid w:val="00A523B3"/>
  </w:style>
  <w:style w:type="character" w:customStyle="1" w:styleId="WW8Num13z3">
    <w:name w:val="WW8Num13z3"/>
    <w:rsid w:val="00A523B3"/>
  </w:style>
  <w:style w:type="character" w:customStyle="1" w:styleId="WW8Num13z4">
    <w:name w:val="WW8Num13z4"/>
    <w:rsid w:val="00A523B3"/>
  </w:style>
  <w:style w:type="character" w:customStyle="1" w:styleId="WW8Num13z5">
    <w:name w:val="WW8Num13z5"/>
    <w:rsid w:val="00A523B3"/>
  </w:style>
  <w:style w:type="character" w:customStyle="1" w:styleId="WW8Num13z6">
    <w:name w:val="WW8Num13z6"/>
    <w:rsid w:val="00A523B3"/>
  </w:style>
  <w:style w:type="character" w:customStyle="1" w:styleId="WW8Num13z7">
    <w:name w:val="WW8Num13z7"/>
    <w:rsid w:val="00A523B3"/>
  </w:style>
  <w:style w:type="character" w:customStyle="1" w:styleId="WW8Num13z8">
    <w:name w:val="WW8Num13z8"/>
    <w:rsid w:val="00A523B3"/>
  </w:style>
  <w:style w:type="character" w:customStyle="1" w:styleId="WW8Num14z0">
    <w:name w:val="WW8Num14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A523B3"/>
    <w:rPr>
      <w:rFonts w:ascii="Symbol" w:hAnsi="Symbol" w:cs="Symbol" w:hint="default"/>
    </w:rPr>
  </w:style>
  <w:style w:type="character" w:customStyle="1" w:styleId="WW8Num15z1">
    <w:name w:val="WW8Num15z1"/>
    <w:rsid w:val="00A523B3"/>
    <w:rPr>
      <w:rFonts w:ascii="Courier New" w:hAnsi="Courier New" w:cs="Courier New" w:hint="default"/>
    </w:rPr>
  </w:style>
  <w:style w:type="character" w:customStyle="1" w:styleId="WW8Num15z2">
    <w:name w:val="WW8Num15z2"/>
    <w:rsid w:val="00A523B3"/>
    <w:rPr>
      <w:rFonts w:ascii="Wingdings" w:hAnsi="Wingdings" w:cs="Wingdings" w:hint="default"/>
    </w:rPr>
  </w:style>
  <w:style w:type="character" w:customStyle="1" w:styleId="WW8Num16z0">
    <w:name w:val="WW8Num16z0"/>
    <w:rsid w:val="00A523B3"/>
    <w:rPr>
      <w:rFonts w:ascii="Symbol" w:hAnsi="Symbol" w:cs="Symbol" w:hint="default"/>
    </w:rPr>
  </w:style>
  <w:style w:type="character" w:customStyle="1" w:styleId="WW8Num16z1">
    <w:name w:val="WW8Num16z1"/>
    <w:rsid w:val="00A523B3"/>
    <w:rPr>
      <w:rFonts w:ascii="Courier New" w:hAnsi="Courier New" w:cs="Courier New" w:hint="default"/>
    </w:rPr>
  </w:style>
  <w:style w:type="character" w:customStyle="1" w:styleId="WW8Num16z2">
    <w:name w:val="WW8Num16z2"/>
    <w:rsid w:val="00A523B3"/>
    <w:rPr>
      <w:rFonts w:ascii="Wingdings" w:hAnsi="Wingdings" w:cs="Wingdings" w:hint="default"/>
    </w:rPr>
  </w:style>
  <w:style w:type="character" w:customStyle="1" w:styleId="WW8Num17z0">
    <w:name w:val="WW8Num17z0"/>
    <w:rsid w:val="00A523B3"/>
  </w:style>
  <w:style w:type="character" w:customStyle="1" w:styleId="WW8Num17z1">
    <w:name w:val="WW8Num17z1"/>
    <w:rsid w:val="00A523B3"/>
  </w:style>
  <w:style w:type="character" w:customStyle="1" w:styleId="WW8Num17z2">
    <w:name w:val="WW8Num17z2"/>
    <w:rsid w:val="00A523B3"/>
  </w:style>
  <w:style w:type="character" w:customStyle="1" w:styleId="WW8Num17z3">
    <w:name w:val="WW8Num17z3"/>
    <w:rsid w:val="00A523B3"/>
  </w:style>
  <w:style w:type="character" w:customStyle="1" w:styleId="WW8Num17z4">
    <w:name w:val="WW8Num17z4"/>
    <w:rsid w:val="00A523B3"/>
  </w:style>
  <w:style w:type="character" w:customStyle="1" w:styleId="WW8Num17z5">
    <w:name w:val="WW8Num17z5"/>
    <w:rsid w:val="00A523B3"/>
  </w:style>
  <w:style w:type="character" w:customStyle="1" w:styleId="WW8Num17z6">
    <w:name w:val="WW8Num17z6"/>
    <w:rsid w:val="00A523B3"/>
  </w:style>
  <w:style w:type="character" w:customStyle="1" w:styleId="WW8Num17z7">
    <w:name w:val="WW8Num17z7"/>
    <w:rsid w:val="00A523B3"/>
  </w:style>
  <w:style w:type="character" w:customStyle="1" w:styleId="WW8Num17z8">
    <w:name w:val="WW8Num17z8"/>
    <w:rsid w:val="00A523B3"/>
  </w:style>
  <w:style w:type="character" w:customStyle="1" w:styleId="WW8Num18z0">
    <w:name w:val="WW8Num18z0"/>
    <w:rsid w:val="00A523B3"/>
    <w:rPr>
      <w:rFonts w:hint="default"/>
    </w:rPr>
  </w:style>
  <w:style w:type="character" w:customStyle="1" w:styleId="WW8Num18z2">
    <w:name w:val="WW8Num18z2"/>
    <w:rsid w:val="00A523B3"/>
  </w:style>
  <w:style w:type="character" w:customStyle="1" w:styleId="WW8Num18z3">
    <w:name w:val="WW8Num18z3"/>
    <w:rsid w:val="00A523B3"/>
  </w:style>
  <w:style w:type="character" w:customStyle="1" w:styleId="WW8Num18z4">
    <w:name w:val="WW8Num18z4"/>
    <w:rsid w:val="00A523B3"/>
  </w:style>
  <w:style w:type="character" w:customStyle="1" w:styleId="WW8Num18z5">
    <w:name w:val="WW8Num18z5"/>
    <w:rsid w:val="00A523B3"/>
  </w:style>
  <w:style w:type="character" w:customStyle="1" w:styleId="WW8Num18z6">
    <w:name w:val="WW8Num18z6"/>
    <w:rsid w:val="00A523B3"/>
  </w:style>
  <w:style w:type="character" w:customStyle="1" w:styleId="WW8Num18z7">
    <w:name w:val="WW8Num18z7"/>
    <w:rsid w:val="00A523B3"/>
  </w:style>
  <w:style w:type="character" w:customStyle="1" w:styleId="WW8Num18z8">
    <w:name w:val="WW8Num18z8"/>
    <w:rsid w:val="00A523B3"/>
  </w:style>
  <w:style w:type="character" w:customStyle="1" w:styleId="WW8Num19z0">
    <w:name w:val="WW8Num19z0"/>
    <w:rsid w:val="00A523B3"/>
    <w:rPr>
      <w:rFonts w:ascii="Symbol" w:hAnsi="Symbol" w:cs="Symbol" w:hint="default"/>
    </w:rPr>
  </w:style>
  <w:style w:type="character" w:customStyle="1" w:styleId="WW8Num19z1">
    <w:name w:val="WW8Num19z1"/>
    <w:rsid w:val="00A523B3"/>
    <w:rPr>
      <w:rFonts w:ascii="Courier New" w:hAnsi="Courier New" w:cs="Courier New" w:hint="default"/>
    </w:rPr>
  </w:style>
  <w:style w:type="character" w:customStyle="1" w:styleId="WW8Num19z2">
    <w:name w:val="WW8Num19z2"/>
    <w:rsid w:val="00A523B3"/>
    <w:rPr>
      <w:rFonts w:ascii="Wingdings" w:hAnsi="Wingdings" w:cs="Wingdings" w:hint="default"/>
    </w:rPr>
  </w:style>
  <w:style w:type="character" w:customStyle="1" w:styleId="WW8Num20z0">
    <w:name w:val="WW8Num20z0"/>
    <w:rsid w:val="00A523B3"/>
  </w:style>
  <w:style w:type="character" w:customStyle="1" w:styleId="WW8Num20z1">
    <w:name w:val="WW8Num20z1"/>
    <w:rsid w:val="00A523B3"/>
    <w:rPr>
      <w:color w:val="auto"/>
    </w:rPr>
  </w:style>
  <w:style w:type="character" w:customStyle="1" w:styleId="WW8Num20z2">
    <w:name w:val="WW8Num20z2"/>
    <w:rsid w:val="00A523B3"/>
  </w:style>
  <w:style w:type="character" w:customStyle="1" w:styleId="WW8Num20z3">
    <w:name w:val="WW8Num20z3"/>
    <w:rsid w:val="00A523B3"/>
  </w:style>
  <w:style w:type="character" w:customStyle="1" w:styleId="WW8Num20z4">
    <w:name w:val="WW8Num20z4"/>
    <w:rsid w:val="00A523B3"/>
  </w:style>
  <w:style w:type="character" w:customStyle="1" w:styleId="WW8Num20z5">
    <w:name w:val="WW8Num20z5"/>
    <w:rsid w:val="00A523B3"/>
  </w:style>
  <w:style w:type="character" w:customStyle="1" w:styleId="WW8Num20z6">
    <w:name w:val="WW8Num20z6"/>
    <w:rsid w:val="00A523B3"/>
  </w:style>
  <w:style w:type="character" w:customStyle="1" w:styleId="WW8Num20z7">
    <w:name w:val="WW8Num20z7"/>
    <w:rsid w:val="00A523B3"/>
  </w:style>
  <w:style w:type="character" w:customStyle="1" w:styleId="WW8Num20z8">
    <w:name w:val="WW8Num20z8"/>
    <w:rsid w:val="00A523B3"/>
  </w:style>
  <w:style w:type="character" w:customStyle="1" w:styleId="WW8Num21z0">
    <w:name w:val="WW8Num21z0"/>
    <w:rsid w:val="00A523B3"/>
    <w:rPr>
      <w:rFonts w:ascii="Symbol" w:hAnsi="Symbol" w:cs="Symbol" w:hint="default"/>
    </w:rPr>
  </w:style>
  <w:style w:type="character" w:customStyle="1" w:styleId="WW8Num21z1">
    <w:name w:val="WW8Num21z1"/>
    <w:rsid w:val="00A523B3"/>
    <w:rPr>
      <w:rFonts w:ascii="Courier New" w:hAnsi="Courier New" w:cs="Courier New" w:hint="default"/>
    </w:rPr>
  </w:style>
  <w:style w:type="character" w:customStyle="1" w:styleId="WW8Num21z2">
    <w:name w:val="WW8Num21z2"/>
    <w:rsid w:val="00A523B3"/>
    <w:rPr>
      <w:rFonts w:ascii="Wingdings" w:hAnsi="Wingdings" w:cs="Wingdings" w:hint="default"/>
    </w:rPr>
  </w:style>
  <w:style w:type="character" w:customStyle="1" w:styleId="WW8Num22z0">
    <w:name w:val="WW8Num22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  <w:rsid w:val="00A523B3"/>
  </w:style>
  <w:style w:type="character" w:customStyle="1" w:styleId="WW8Num22z5">
    <w:name w:val="WW8Num22z5"/>
    <w:rsid w:val="00A523B3"/>
  </w:style>
  <w:style w:type="character" w:customStyle="1" w:styleId="WW8Num22z6">
    <w:name w:val="WW8Num22z6"/>
    <w:rsid w:val="00A523B3"/>
  </w:style>
  <w:style w:type="character" w:customStyle="1" w:styleId="WW8Num22z7">
    <w:name w:val="WW8Num22z7"/>
    <w:rsid w:val="00A523B3"/>
  </w:style>
  <w:style w:type="character" w:customStyle="1" w:styleId="WW8Num22z8">
    <w:name w:val="WW8Num22z8"/>
    <w:rsid w:val="00A523B3"/>
  </w:style>
  <w:style w:type="character" w:customStyle="1" w:styleId="WW8Num23z0">
    <w:name w:val="WW8Num23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  <w:rsid w:val="00A523B3"/>
  </w:style>
  <w:style w:type="character" w:customStyle="1" w:styleId="WW8Num23z3">
    <w:name w:val="WW8Num23z3"/>
    <w:rsid w:val="00A523B3"/>
  </w:style>
  <w:style w:type="character" w:customStyle="1" w:styleId="WW8Num23z4">
    <w:name w:val="WW8Num23z4"/>
    <w:rsid w:val="00A523B3"/>
  </w:style>
  <w:style w:type="character" w:customStyle="1" w:styleId="WW8Num23z5">
    <w:name w:val="WW8Num23z5"/>
    <w:rsid w:val="00A523B3"/>
  </w:style>
  <w:style w:type="character" w:customStyle="1" w:styleId="WW8Num23z6">
    <w:name w:val="WW8Num23z6"/>
    <w:rsid w:val="00A523B3"/>
  </w:style>
  <w:style w:type="character" w:customStyle="1" w:styleId="WW8Num23z7">
    <w:name w:val="WW8Num23z7"/>
    <w:rsid w:val="00A523B3"/>
  </w:style>
  <w:style w:type="character" w:customStyle="1" w:styleId="WW8Num23z8">
    <w:name w:val="WW8Num23z8"/>
    <w:rsid w:val="00A523B3"/>
  </w:style>
  <w:style w:type="character" w:customStyle="1" w:styleId="WW8Num24z0">
    <w:name w:val="WW8Num24z0"/>
    <w:rsid w:val="00A523B3"/>
    <w:rPr>
      <w:rFonts w:hint="default"/>
    </w:rPr>
  </w:style>
  <w:style w:type="character" w:customStyle="1" w:styleId="WW8Num24z1">
    <w:name w:val="WW8Num24z1"/>
    <w:rsid w:val="00A523B3"/>
  </w:style>
  <w:style w:type="character" w:customStyle="1" w:styleId="WW8Num24z2">
    <w:name w:val="WW8Num24z2"/>
    <w:rsid w:val="00A523B3"/>
  </w:style>
  <w:style w:type="character" w:customStyle="1" w:styleId="WW8Num24z3">
    <w:name w:val="WW8Num24z3"/>
    <w:rsid w:val="00A523B3"/>
  </w:style>
  <w:style w:type="character" w:customStyle="1" w:styleId="WW8Num24z4">
    <w:name w:val="WW8Num24z4"/>
    <w:rsid w:val="00A523B3"/>
  </w:style>
  <w:style w:type="character" w:customStyle="1" w:styleId="WW8Num24z5">
    <w:name w:val="WW8Num24z5"/>
    <w:rsid w:val="00A523B3"/>
  </w:style>
  <w:style w:type="character" w:customStyle="1" w:styleId="WW8Num24z6">
    <w:name w:val="WW8Num24z6"/>
    <w:rsid w:val="00A523B3"/>
  </w:style>
  <w:style w:type="character" w:customStyle="1" w:styleId="WW8Num24z7">
    <w:name w:val="WW8Num24z7"/>
    <w:rsid w:val="00A523B3"/>
  </w:style>
  <w:style w:type="character" w:customStyle="1" w:styleId="WW8Num24z8">
    <w:name w:val="WW8Num24z8"/>
    <w:rsid w:val="00A523B3"/>
  </w:style>
  <w:style w:type="character" w:customStyle="1" w:styleId="WW8Num25z0">
    <w:name w:val="WW8Num25z0"/>
    <w:rsid w:val="00A523B3"/>
    <w:rPr>
      <w:rFonts w:ascii="Symbol" w:hAnsi="Symbol" w:cs="Symbol" w:hint="default"/>
    </w:rPr>
  </w:style>
  <w:style w:type="character" w:customStyle="1" w:styleId="WW8Num25z1">
    <w:name w:val="WW8Num25z1"/>
    <w:rsid w:val="00A523B3"/>
    <w:rPr>
      <w:rFonts w:ascii="Courier New" w:hAnsi="Courier New" w:cs="Courier New" w:hint="default"/>
    </w:rPr>
  </w:style>
  <w:style w:type="character" w:customStyle="1" w:styleId="WW8Num25z2">
    <w:name w:val="WW8Num25z2"/>
    <w:rsid w:val="00A523B3"/>
    <w:rPr>
      <w:rFonts w:ascii="Wingdings" w:hAnsi="Wingdings" w:cs="Wingdings" w:hint="default"/>
    </w:rPr>
  </w:style>
  <w:style w:type="character" w:customStyle="1" w:styleId="WW8Num26z0">
    <w:name w:val="WW8Num26z0"/>
    <w:rsid w:val="00A523B3"/>
    <w:rPr>
      <w:rFonts w:hint="default"/>
    </w:rPr>
  </w:style>
  <w:style w:type="character" w:customStyle="1" w:styleId="WW8Num26z1">
    <w:name w:val="WW8Num26z1"/>
    <w:rsid w:val="00A523B3"/>
    <w:rPr>
      <w:rFonts w:hint="default"/>
      <w:color w:val="auto"/>
    </w:rPr>
  </w:style>
  <w:style w:type="character" w:customStyle="1" w:styleId="WW8Num27z0">
    <w:name w:val="WW8Num27z0"/>
    <w:rsid w:val="00A523B3"/>
    <w:rPr>
      <w:rFonts w:ascii="Symbol" w:hAnsi="Symbol" w:cs="Symbol" w:hint="default"/>
    </w:rPr>
  </w:style>
  <w:style w:type="character" w:customStyle="1" w:styleId="WW8Num27z1">
    <w:name w:val="WW8Num27z1"/>
    <w:rsid w:val="00A523B3"/>
    <w:rPr>
      <w:rFonts w:ascii="Courier New" w:hAnsi="Courier New" w:cs="Courier New" w:hint="default"/>
    </w:rPr>
  </w:style>
  <w:style w:type="character" w:customStyle="1" w:styleId="WW8Num27z2">
    <w:name w:val="WW8Num27z2"/>
    <w:rsid w:val="00A523B3"/>
    <w:rPr>
      <w:rFonts w:ascii="Wingdings" w:hAnsi="Wingdings" w:cs="Wingdings" w:hint="default"/>
    </w:rPr>
  </w:style>
  <w:style w:type="character" w:customStyle="1" w:styleId="WW8Num28z0">
    <w:name w:val="WW8Num28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  <w:rsid w:val="00A523B3"/>
  </w:style>
  <w:style w:type="character" w:customStyle="1" w:styleId="WW8Num28z3">
    <w:name w:val="WW8Num28z3"/>
    <w:rsid w:val="00A523B3"/>
  </w:style>
  <w:style w:type="character" w:customStyle="1" w:styleId="WW8Num28z4">
    <w:name w:val="WW8Num28z4"/>
    <w:rsid w:val="00A523B3"/>
  </w:style>
  <w:style w:type="character" w:customStyle="1" w:styleId="WW8Num28z5">
    <w:name w:val="WW8Num28z5"/>
    <w:rsid w:val="00A523B3"/>
  </w:style>
  <w:style w:type="character" w:customStyle="1" w:styleId="WW8Num28z6">
    <w:name w:val="WW8Num28z6"/>
    <w:rsid w:val="00A523B3"/>
  </w:style>
  <w:style w:type="character" w:customStyle="1" w:styleId="WW8Num28z7">
    <w:name w:val="WW8Num28z7"/>
    <w:rsid w:val="00A523B3"/>
  </w:style>
  <w:style w:type="character" w:customStyle="1" w:styleId="WW8Num28z8">
    <w:name w:val="WW8Num28z8"/>
    <w:rsid w:val="00A523B3"/>
  </w:style>
  <w:style w:type="character" w:customStyle="1" w:styleId="WW8Num29z0">
    <w:name w:val="WW8Num29z0"/>
    <w:rsid w:val="00A523B3"/>
    <w:rPr>
      <w:rFonts w:hint="default"/>
    </w:rPr>
  </w:style>
  <w:style w:type="character" w:customStyle="1" w:styleId="WW8Num29z1">
    <w:name w:val="WW8Num29z1"/>
    <w:rsid w:val="00A523B3"/>
    <w:rPr>
      <w:rFonts w:hint="default"/>
      <w:color w:val="auto"/>
    </w:rPr>
  </w:style>
  <w:style w:type="character" w:customStyle="1" w:styleId="WW8Num30z0">
    <w:name w:val="WW8Num30z0"/>
    <w:rsid w:val="00A523B3"/>
  </w:style>
  <w:style w:type="character" w:customStyle="1" w:styleId="WW8Num30z1">
    <w:name w:val="WW8Num30z1"/>
    <w:rsid w:val="00A523B3"/>
    <w:rPr>
      <w:color w:val="auto"/>
    </w:rPr>
  </w:style>
  <w:style w:type="character" w:customStyle="1" w:styleId="WW8Num30z2">
    <w:name w:val="WW8Num30z2"/>
    <w:rsid w:val="00A523B3"/>
  </w:style>
  <w:style w:type="character" w:customStyle="1" w:styleId="WW8Num30z3">
    <w:name w:val="WW8Num30z3"/>
    <w:rsid w:val="00A523B3"/>
  </w:style>
  <w:style w:type="character" w:customStyle="1" w:styleId="WW8Num30z4">
    <w:name w:val="WW8Num30z4"/>
    <w:rsid w:val="00A523B3"/>
  </w:style>
  <w:style w:type="character" w:customStyle="1" w:styleId="WW8Num30z5">
    <w:name w:val="WW8Num30z5"/>
    <w:rsid w:val="00A523B3"/>
  </w:style>
  <w:style w:type="character" w:customStyle="1" w:styleId="WW8Num30z6">
    <w:name w:val="WW8Num30z6"/>
    <w:rsid w:val="00A523B3"/>
  </w:style>
  <w:style w:type="character" w:customStyle="1" w:styleId="WW8Num30z7">
    <w:name w:val="WW8Num30z7"/>
    <w:rsid w:val="00A523B3"/>
  </w:style>
  <w:style w:type="character" w:customStyle="1" w:styleId="WW8Num30z8">
    <w:name w:val="WW8Num30z8"/>
    <w:rsid w:val="00A523B3"/>
  </w:style>
  <w:style w:type="character" w:customStyle="1" w:styleId="WW8Num31z0">
    <w:name w:val="WW8Num31z0"/>
    <w:rsid w:val="00A523B3"/>
    <w:rPr>
      <w:rFonts w:ascii="Symbol" w:hAnsi="Symbol" w:cs="Symbol" w:hint="default"/>
    </w:rPr>
  </w:style>
  <w:style w:type="character" w:customStyle="1" w:styleId="WW8Num31z1">
    <w:name w:val="WW8Num31z1"/>
    <w:rsid w:val="00A523B3"/>
    <w:rPr>
      <w:rFonts w:ascii="Courier New" w:hAnsi="Courier New" w:cs="Courier New" w:hint="default"/>
    </w:rPr>
  </w:style>
  <w:style w:type="character" w:customStyle="1" w:styleId="WW8Num31z2">
    <w:name w:val="WW8Num31z2"/>
    <w:rsid w:val="00A523B3"/>
    <w:rPr>
      <w:rFonts w:ascii="Wingdings" w:hAnsi="Wingdings" w:cs="Wingdings" w:hint="default"/>
    </w:rPr>
  </w:style>
  <w:style w:type="character" w:customStyle="1" w:styleId="WW8Num32z0">
    <w:name w:val="WW8Num32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2z1">
    <w:name w:val="WW8Num32z1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3">
    <w:name w:val="WW8Num32z3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2z5">
    <w:name w:val="WW8Num32z5"/>
    <w:rsid w:val="00A523B3"/>
  </w:style>
  <w:style w:type="character" w:customStyle="1" w:styleId="WW8Num32z6">
    <w:name w:val="WW8Num32z6"/>
    <w:rsid w:val="00A523B3"/>
  </w:style>
  <w:style w:type="character" w:customStyle="1" w:styleId="WW8Num32z7">
    <w:name w:val="WW8Num32z7"/>
    <w:rsid w:val="00A523B3"/>
  </w:style>
  <w:style w:type="character" w:customStyle="1" w:styleId="WW8Num32z8">
    <w:name w:val="WW8Num32z8"/>
    <w:rsid w:val="00A523B3"/>
  </w:style>
  <w:style w:type="character" w:customStyle="1" w:styleId="WW8Num33z0">
    <w:name w:val="WW8Num33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3z1">
    <w:name w:val="WW8Num33z1"/>
    <w:rsid w:val="00A523B3"/>
  </w:style>
  <w:style w:type="character" w:customStyle="1" w:styleId="WW8Num33z2">
    <w:name w:val="WW8Num33z2"/>
    <w:rsid w:val="00A523B3"/>
  </w:style>
  <w:style w:type="character" w:customStyle="1" w:styleId="WW8Num33z3">
    <w:name w:val="WW8Num33z3"/>
    <w:rsid w:val="00A523B3"/>
  </w:style>
  <w:style w:type="character" w:customStyle="1" w:styleId="WW8Num33z4">
    <w:name w:val="WW8Num33z4"/>
    <w:rsid w:val="00A523B3"/>
  </w:style>
  <w:style w:type="character" w:customStyle="1" w:styleId="WW8Num33z5">
    <w:name w:val="WW8Num33z5"/>
    <w:rsid w:val="00A523B3"/>
  </w:style>
  <w:style w:type="character" w:customStyle="1" w:styleId="WW8Num33z6">
    <w:name w:val="WW8Num33z6"/>
    <w:rsid w:val="00A523B3"/>
  </w:style>
  <w:style w:type="character" w:customStyle="1" w:styleId="WW8Num33z7">
    <w:name w:val="WW8Num33z7"/>
    <w:rsid w:val="00A523B3"/>
  </w:style>
  <w:style w:type="character" w:customStyle="1" w:styleId="WW8Num33z8">
    <w:name w:val="WW8Num33z8"/>
    <w:rsid w:val="00A523B3"/>
  </w:style>
  <w:style w:type="character" w:customStyle="1" w:styleId="WW8Num34z0">
    <w:name w:val="WW8Num34z0"/>
    <w:rsid w:val="00A523B3"/>
  </w:style>
  <w:style w:type="character" w:customStyle="1" w:styleId="WW8Num34z1">
    <w:name w:val="WW8Num34z1"/>
    <w:rsid w:val="00A523B3"/>
  </w:style>
  <w:style w:type="character" w:customStyle="1" w:styleId="WW8Num34z2">
    <w:name w:val="WW8Num34z2"/>
    <w:rsid w:val="00A523B3"/>
  </w:style>
  <w:style w:type="character" w:customStyle="1" w:styleId="WW8Num34z3">
    <w:name w:val="WW8Num34z3"/>
    <w:rsid w:val="00A523B3"/>
  </w:style>
  <w:style w:type="character" w:customStyle="1" w:styleId="WW8Num34z4">
    <w:name w:val="WW8Num34z4"/>
    <w:rsid w:val="00A523B3"/>
  </w:style>
  <w:style w:type="character" w:customStyle="1" w:styleId="WW8Num34z5">
    <w:name w:val="WW8Num34z5"/>
    <w:rsid w:val="00A523B3"/>
  </w:style>
  <w:style w:type="character" w:customStyle="1" w:styleId="WW8Num34z6">
    <w:name w:val="WW8Num34z6"/>
    <w:rsid w:val="00A523B3"/>
  </w:style>
  <w:style w:type="character" w:customStyle="1" w:styleId="WW8Num34z7">
    <w:name w:val="WW8Num34z7"/>
    <w:rsid w:val="00A523B3"/>
  </w:style>
  <w:style w:type="character" w:customStyle="1" w:styleId="WW8Num34z8">
    <w:name w:val="WW8Num34z8"/>
    <w:rsid w:val="00A523B3"/>
  </w:style>
  <w:style w:type="character" w:customStyle="1" w:styleId="WW8Num35z0">
    <w:name w:val="WW8Num35z0"/>
    <w:rsid w:val="00A523B3"/>
    <w:rPr>
      <w:rFonts w:ascii="Symbol" w:hAnsi="Symbol" w:cs="Symbol" w:hint="default"/>
    </w:rPr>
  </w:style>
  <w:style w:type="character" w:customStyle="1" w:styleId="WW8Num35z1">
    <w:name w:val="WW8Num35z1"/>
    <w:rsid w:val="00A523B3"/>
    <w:rPr>
      <w:rFonts w:ascii="Courier New" w:hAnsi="Courier New" w:cs="Courier New" w:hint="default"/>
    </w:rPr>
  </w:style>
  <w:style w:type="character" w:customStyle="1" w:styleId="WW8Num35z2">
    <w:name w:val="WW8Num35z2"/>
    <w:rsid w:val="00A523B3"/>
    <w:rPr>
      <w:rFonts w:ascii="Wingdings" w:hAnsi="Wingdings" w:cs="Wingdings" w:hint="default"/>
    </w:rPr>
  </w:style>
  <w:style w:type="character" w:customStyle="1" w:styleId="WW8Num36z0">
    <w:name w:val="WW8Num36z0"/>
    <w:rsid w:val="00A523B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6z1">
    <w:name w:val="WW8Num36z1"/>
    <w:rsid w:val="00A523B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6z2">
    <w:name w:val="WW8Num36z2"/>
    <w:rsid w:val="00A523B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6z4">
    <w:name w:val="WW8Num36z4"/>
    <w:rsid w:val="00A523B3"/>
    <w:rPr>
      <w:rFonts w:hint="default"/>
    </w:rPr>
  </w:style>
  <w:style w:type="character" w:customStyle="1" w:styleId="WW8Num37z0">
    <w:name w:val="WW8Num37z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7z1">
    <w:name w:val="WW8Num37z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7z2">
    <w:name w:val="WW8Num37z2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7z4">
    <w:name w:val="WW8Num37z4"/>
    <w:rsid w:val="00A523B3"/>
  </w:style>
  <w:style w:type="character" w:customStyle="1" w:styleId="WW8Num37z5">
    <w:name w:val="WW8Num37z5"/>
    <w:rsid w:val="00A523B3"/>
  </w:style>
  <w:style w:type="character" w:customStyle="1" w:styleId="WW8Num37z6">
    <w:name w:val="WW8Num37z6"/>
    <w:rsid w:val="00A523B3"/>
  </w:style>
  <w:style w:type="character" w:customStyle="1" w:styleId="WW8Num37z7">
    <w:name w:val="WW8Num37z7"/>
    <w:rsid w:val="00A523B3"/>
  </w:style>
  <w:style w:type="character" w:customStyle="1" w:styleId="WW8Num37z8">
    <w:name w:val="WW8Num37z8"/>
    <w:rsid w:val="00A523B3"/>
  </w:style>
  <w:style w:type="character" w:customStyle="1" w:styleId="WW8Num38z0">
    <w:name w:val="WW8Num38z0"/>
    <w:rsid w:val="00A523B3"/>
    <w:rPr>
      <w:rFonts w:ascii="Symbol" w:hAnsi="Symbol" w:cs="Symbol" w:hint="default"/>
      <w:sz w:val="20"/>
      <w:szCs w:val="20"/>
    </w:rPr>
  </w:style>
  <w:style w:type="character" w:customStyle="1" w:styleId="WW8Num38z1">
    <w:name w:val="WW8Num38z1"/>
    <w:rsid w:val="00A523B3"/>
    <w:rPr>
      <w:rFonts w:ascii="Courier New" w:hAnsi="Courier New" w:cs="Courier New" w:hint="default"/>
    </w:rPr>
  </w:style>
  <w:style w:type="character" w:customStyle="1" w:styleId="WW8Num38z2">
    <w:name w:val="WW8Num38z2"/>
    <w:rsid w:val="00A523B3"/>
    <w:rPr>
      <w:rFonts w:ascii="Wingdings" w:hAnsi="Wingdings" w:cs="Wingdings" w:hint="default"/>
    </w:rPr>
  </w:style>
  <w:style w:type="character" w:customStyle="1" w:styleId="WW8Num39z0">
    <w:name w:val="WW8Num39z0"/>
    <w:rsid w:val="00A523B3"/>
  </w:style>
  <w:style w:type="character" w:customStyle="1" w:styleId="WW8Num39z1">
    <w:name w:val="WW8Num39z1"/>
    <w:rsid w:val="00A523B3"/>
  </w:style>
  <w:style w:type="character" w:customStyle="1" w:styleId="WW8Num39z2">
    <w:name w:val="WW8Num39z2"/>
    <w:rsid w:val="00A523B3"/>
  </w:style>
  <w:style w:type="character" w:customStyle="1" w:styleId="WW8Num39z3">
    <w:name w:val="WW8Num39z3"/>
    <w:rsid w:val="00A523B3"/>
  </w:style>
  <w:style w:type="character" w:customStyle="1" w:styleId="WW8Num39z4">
    <w:name w:val="WW8Num39z4"/>
    <w:rsid w:val="00A523B3"/>
  </w:style>
  <w:style w:type="character" w:customStyle="1" w:styleId="WW8Num39z5">
    <w:name w:val="WW8Num39z5"/>
    <w:rsid w:val="00A523B3"/>
  </w:style>
  <w:style w:type="character" w:customStyle="1" w:styleId="WW8Num39z6">
    <w:name w:val="WW8Num39z6"/>
    <w:rsid w:val="00A523B3"/>
  </w:style>
  <w:style w:type="character" w:customStyle="1" w:styleId="WW8Num39z7">
    <w:name w:val="WW8Num39z7"/>
    <w:rsid w:val="00A523B3"/>
  </w:style>
  <w:style w:type="character" w:customStyle="1" w:styleId="WW8Num39z8">
    <w:name w:val="WW8Num39z8"/>
    <w:rsid w:val="00A523B3"/>
  </w:style>
  <w:style w:type="character" w:customStyle="1" w:styleId="WW8Num40z0">
    <w:name w:val="WW8Num40z0"/>
    <w:rsid w:val="00A523B3"/>
    <w:rPr>
      <w:rFonts w:ascii="Symbol" w:hAnsi="Symbol" w:cs="Symbol" w:hint="default"/>
    </w:rPr>
  </w:style>
  <w:style w:type="character" w:customStyle="1" w:styleId="WW8Num40z1">
    <w:name w:val="WW8Num40z1"/>
    <w:rsid w:val="00A523B3"/>
    <w:rPr>
      <w:rFonts w:ascii="Courier New" w:hAnsi="Courier New" w:cs="Courier New" w:hint="default"/>
    </w:rPr>
  </w:style>
  <w:style w:type="character" w:customStyle="1" w:styleId="WW8Num40z2">
    <w:name w:val="WW8Num40z2"/>
    <w:rsid w:val="00A523B3"/>
    <w:rPr>
      <w:rFonts w:ascii="Wingdings" w:hAnsi="Wingdings" w:cs="Wingdings" w:hint="default"/>
    </w:rPr>
  </w:style>
  <w:style w:type="character" w:customStyle="1" w:styleId="WW8Num41z0">
    <w:name w:val="WW8Num41z0"/>
    <w:rsid w:val="00A523B3"/>
    <w:rPr>
      <w:rFonts w:ascii="Symbol" w:hAnsi="Symbol" w:cs="Symbol" w:hint="default"/>
    </w:rPr>
  </w:style>
  <w:style w:type="character" w:customStyle="1" w:styleId="WW8Num41z1">
    <w:name w:val="WW8Num41z1"/>
    <w:rsid w:val="00A523B3"/>
    <w:rPr>
      <w:rFonts w:ascii="Courier New" w:hAnsi="Courier New" w:cs="Courier New" w:hint="default"/>
    </w:rPr>
  </w:style>
  <w:style w:type="character" w:customStyle="1" w:styleId="WW8Num41z2">
    <w:name w:val="WW8Num41z2"/>
    <w:rsid w:val="00A523B3"/>
    <w:rPr>
      <w:rFonts w:ascii="Wingdings" w:hAnsi="Wingdings" w:cs="Wingdings" w:hint="default"/>
    </w:rPr>
  </w:style>
  <w:style w:type="character" w:customStyle="1" w:styleId="WW8Num42z0">
    <w:name w:val="WW8Num42z0"/>
    <w:rsid w:val="00A523B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2z1">
    <w:name w:val="WW8Num42z1"/>
    <w:rsid w:val="00A523B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2z2">
    <w:name w:val="WW8Num42z2"/>
    <w:rsid w:val="00A523B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2z4">
    <w:name w:val="WW8Num42z4"/>
    <w:rsid w:val="00A523B3"/>
    <w:rPr>
      <w:rFonts w:hint="default"/>
    </w:rPr>
  </w:style>
  <w:style w:type="character" w:customStyle="1" w:styleId="WW8Num43z0">
    <w:name w:val="WW8Num43z0"/>
    <w:rsid w:val="00A523B3"/>
  </w:style>
  <w:style w:type="character" w:customStyle="1" w:styleId="WW8Num43z1">
    <w:name w:val="WW8Num43z1"/>
    <w:rsid w:val="00A523B3"/>
  </w:style>
  <w:style w:type="character" w:customStyle="1" w:styleId="WW8Num43z2">
    <w:name w:val="WW8Num43z2"/>
    <w:rsid w:val="00A523B3"/>
  </w:style>
  <w:style w:type="character" w:customStyle="1" w:styleId="WW8Num43z3">
    <w:name w:val="WW8Num43z3"/>
    <w:rsid w:val="00A523B3"/>
  </w:style>
  <w:style w:type="character" w:customStyle="1" w:styleId="WW8Num43z4">
    <w:name w:val="WW8Num43z4"/>
    <w:rsid w:val="00A523B3"/>
  </w:style>
  <w:style w:type="character" w:customStyle="1" w:styleId="WW8Num43z5">
    <w:name w:val="WW8Num43z5"/>
    <w:rsid w:val="00A523B3"/>
  </w:style>
  <w:style w:type="character" w:customStyle="1" w:styleId="WW8Num43z6">
    <w:name w:val="WW8Num43z6"/>
    <w:rsid w:val="00A523B3"/>
  </w:style>
  <w:style w:type="character" w:customStyle="1" w:styleId="WW8Num43z7">
    <w:name w:val="WW8Num43z7"/>
    <w:rsid w:val="00A523B3"/>
  </w:style>
  <w:style w:type="character" w:customStyle="1" w:styleId="WW8Num43z8">
    <w:name w:val="WW8Num43z8"/>
    <w:rsid w:val="00A523B3"/>
  </w:style>
  <w:style w:type="character" w:customStyle="1" w:styleId="WW8Num44z0">
    <w:name w:val="WW8Num44z0"/>
    <w:rsid w:val="00A523B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4z1">
    <w:name w:val="WW8Num44z1"/>
    <w:rsid w:val="00A523B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4z2">
    <w:name w:val="WW8Num44z2"/>
    <w:rsid w:val="00A523B3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4z7">
    <w:name w:val="WW8Num44z7"/>
    <w:rsid w:val="00A523B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  <w:rsid w:val="00A523B3"/>
  </w:style>
  <w:style w:type="character" w:styleId="Hipercze">
    <w:name w:val="Hyperlink"/>
    <w:rsid w:val="00A523B3"/>
    <w:rPr>
      <w:color w:val="0066CC"/>
      <w:u w:val="single"/>
    </w:rPr>
  </w:style>
  <w:style w:type="character" w:customStyle="1" w:styleId="Bodytext4">
    <w:name w:val="Body text (4)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A523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sid w:val="00A523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A523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sid w:val="00A523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sid w:val="00A523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A523B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sid w:val="00A523B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sid w:val="00A523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sid w:val="00A523B3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sid w:val="00A523B3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sid w:val="00A523B3"/>
    <w:rPr>
      <w:sz w:val="16"/>
      <w:szCs w:val="16"/>
    </w:rPr>
  </w:style>
  <w:style w:type="character" w:customStyle="1" w:styleId="Znakiprzypiswdolnych">
    <w:name w:val="Znaki przypisów dolnych"/>
    <w:rsid w:val="00A523B3"/>
    <w:rPr>
      <w:vertAlign w:val="superscript"/>
    </w:rPr>
  </w:style>
  <w:style w:type="paragraph" w:customStyle="1" w:styleId="Nagwek1">
    <w:name w:val="Nagłówek1"/>
    <w:basedOn w:val="Normalny"/>
    <w:next w:val="Tekstpodstawowy"/>
    <w:rsid w:val="00A523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523B3"/>
    <w:pPr>
      <w:spacing w:after="140" w:line="276" w:lineRule="auto"/>
    </w:pPr>
  </w:style>
  <w:style w:type="paragraph" w:styleId="Lista">
    <w:name w:val="List"/>
    <w:basedOn w:val="Tekstpodstawowy"/>
    <w:rsid w:val="00A523B3"/>
    <w:rPr>
      <w:rFonts w:cs="Mangal"/>
    </w:rPr>
  </w:style>
  <w:style w:type="paragraph" w:styleId="Legenda">
    <w:name w:val="caption"/>
    <w:basedOn w:val="Normalny"/>
    <w:qFormat/>
    <w:rsid w:val="00A523B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523B3"/>
    <w:pPr>
      <w:suppressLineNumbers/>
    </w:pPr>
    <w:rPr>
      <w:rFonts w:cs="Mangal"/>
    </w:rPr>
  </w:style>
  <w:style w:type="paragraph" w:customStyle="1" w:styleId="Bodytext41">
    <w:name w:val="Body text (4)"/>
    <w:basedOn w:val="Normalny"/>
    <w:rsid w:val="00A523B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rsid w:val="00A523B3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rsid w:val="00A523B3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rsid w:val="00A523B3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rsid w:val="00A523B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rsid w:val="00A523B3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rsid w:val="00A523B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rsid w:val="00A523B3"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uiPriority w:val="99"/>
    <w:rsid w:val="00A523B3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sid w:val="00A523B3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sid w:val="00A523B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A523B3"/>
    <w:rPr>
      <w:b/>
      <w:bCs/>
    </w:rPr>
  </w:style>
  <w:style w:type="paragraph" w:styleId="Tekstprzypisudolnego">
    <w:name w:val="footnote text"/>
    <w:basedOn w:val="Normalny"/>
    <w:rsid w:val="00A523B3"/>
    <w:rPr>
      <w:sz w:val="20"/>
      <w:szCs w:val="20"/>
    </w:rPr>
  </w:style>
  <w:style w:type="paragraph" w:customStyle="1" w:styleId="Zawartotabeli">
    <w:name w:val="Zawartość tabeli"/>
    <w:basedOn w:val="Normalny"/>
    <w:rsid w:val="00A523B3"/>
    <w:pPr>
      <w:suppressLineNumbers/>
    </w:pPr>
  </w:style>
  <w:style w:type="paragraph" w:customStyle="1" w:styleId="Nagwektabeli">
    <w:name w:val="Nagłówek tabeli"/>
    <w:basedOn w:val="Zawartotabeli"/>
    <w:rsid w:val="00A523B3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5B3C54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B3C54"/>
  </w:style>
  <w:style w:type="character" w:customStyle="1" w:styleId="UnresolvedMention">
    <w:name w:val="Unresolved Mention"/>
    <w:uiPriority w:val="99"/>
    <w:semiHidden/>
    <w:unhideWhenUsed/>
    <w:rsid w:val="00CB22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p.pl/geriatria/wyt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2663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18606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https://www.mp.pl/geriatria/wytyczne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Julia</cp:lastModifiedBy>
  <cp:revision>9</cp:revision>
  <cp:lastPrinted>2025-08-21T19:28:00Z</cp:lastPrinted>
  <dcterms:created xsi:type="dcterms:W3CDTF">2025-08-28T12:18:00Z</dcterms:created>
  <dcterms:modified xsi:type="dcterms:W3CDTF">2025-10-03T06:54:00Z</dcterms:modified>
</cp:coreProperties>
</file>